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1" w:type="dxa"/>
        <w:tblInd w:w="-176" w:type="dxa"/>
        <w:tblLook w:val="04A0" w:firstRow="1" w:lastRow="0" w:firstColumn="1" w:lastColumn="0" w:noHBand="0" w:noVBand="1"/>
      </w:tblPr>
      <w:tblGrid>
        <w:gridCol w:w="3261"/>
        <w:gridCol w:w="7080"/>
      </w:tblGrid>
      <w:tr w:rsidR="008D3A68">
        <w:trPr>
          <w:trHeight w:val="692"/>
        </w:trPr>
        <w:tc>
          <w:tcPr>
            <w:tcW w:w="3261" w:type="dxa"/>
          </w:tcPr>
          <w:p w:rsidR="008D3A68" w:rsidRDefault="00021ED8">
            <w:pPr>
              <w:spacing w:line="276" w:lineRule="auto"/>
              <w:contextualSpacing/>
              <w:jc w:val="both"/>
              <w:rPr>
                <w:rFonts w:eastAsia="Times New Roman"/>
                <w:bCs/>
                <w:color w:val="000000" w:themeColor="text1"/>
              </w:rPr>
            </w:pPr>
            <w:r>
              <w:rPr>
                <w:rFonts w:eastAsia="Times New Roman"/>
                <w:bCs/>
                <w:color w:val="000000" w:themeColor="text1"/>
              </w:rPr>
              <w:t xml:space="preserve">                 TỔ NHỠ</w:t>
            </w:r>
          </w:p>
          <w:p w:rsidR="008D3A68" w:rsidRDefault="00021ED8">
            <w:pPr>
              <w:spacing w:line="276" w:lineRule="auto"/>
              <w:contextualSpacing/>
              <w:jc w:val="both"/>
              <w:rPr>
                <w:rFonts w:eastAsia="Times New Roman"/>
                <w:bCs/>
                <w:color w:val="000000" w:themeColor="text1"/>
              </w:rPr>
            </w:pPr>
            <w:r>
              <w:rPr>
                <w:rFonts w:eastAsia="Times New Roman"/>
                <w:b/>
                <w:noProof/>
                <w:color w:val="000000" w:themeColor="text1"/>
                <w:lang w:eastAsia="en-US"/>
              </w:rPr>
              <mc:AlternateContent>
                <mc:Choice Requires="wps">
                  <w:drawing>
                    <wp:anchor distT="0" distB="0" distL="114300" distR="114300" simplePos="0" relativeHeight="251659264" behindDoc="0" locked="0" layoutInCell="1" allowOverlap="1">
                      <wp:simplePos x="0" y="0"/>
                      <wp:positionH relativeFrom="column">
                        <wp:posOffset>415925</wp:posOffset>
                      </wp:positionH>
                      <wp:positionV relativeFrom="paragraph">
                        <wp:posOffset>213995</wp:posOffset>
                      </wp:positionV>
                      <wp:extent cx="1226820" cy="7620"/>
                      <wp:effectExtent l="0" t="4445" r="7620" b="10795"/>
                      <wp:wrapNone/>
                      <wp:docPr id="1" name="Straight Connector 1"/>
                      <wp:cNvGraphicFramePr/>
                      <a:graphic xmlns:a="http://schemas.openxmlformats.org/drawingml/2006/main">
                        <a:graphicData uri="http://schemas.microsoft.com/office/word/2010/wordprocessingShape">
                          <wps:wsp>
                            <wps:cNvCnPr/>
                            <wps:spPr>
                              <a:xfrm flipV="1">
                                <a:off x="0" y="0"/>
                                <a:ext cx="12268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32.75pt;margin-top:16.85pt;height:0.6pt;width:96.6pt;z-index:251659264;mso-width-relative:page;mso-height-relative:page;" filled="f" stroked="t" coordsize="21600,21600" o:gfxdata="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6KiXbX&#10;AAAACAEAAA8AAAAAAAAAAQAgAAAAIgAAAGRycy9kb3ducmV2LnhtbFBLAQIUABQAAAAIAIdO4kC0&#10;H/4y6AEAAOMDAAAOAAAAAAAAAAEAIAAAACYBAABkcnMvZTJvRG9jLnhtbFBLBQYAAAAABgAGAFkB&#10;AACABQAAAAA=&#10;">
                      <v:fill on="f" focussize="0,0"/>
                      <v:stroke color="#000000 [3200]" joinstyle="round"/>
                      <v:imagedata o:title=""/>
                      <o:lock v:ext="edit" aspectratio="f"/>
                    </v:line>
                  </w:pict>
                </mc:Fallback>
              </mc:AlternateContent>
            </w:r>
            <w:r>
              <w:rPr>
                <w:rFonts w:eastAsia="Times New Roman"/>
                <w:b/>
                <w:color w:val="000000" w:themeColor="text1"/>
              </w:rPr>
              <w:t xml:space="preserve">        LỚP NHỠ TÀ LU</w:t>
            </w:r>
          </w:p>
        </w:tc>
        <w:tc>
          <w:tcPr>
            <w:tcW w:w="7080" w:type="dxa"/>
          </w:tcPr>
          <w:p w:rsidR="008D3A68" w:rsidRDefault="00021ED8">
            <w:pPr>
              <w:spacing w:line="276" w:lineRule="auto"/>
              <w:contextualSpacing/>
              <w:rPr>
                <w:rFonts w:eastAsia="Times New Roman"/>
                <w:color w:val="000000" w:themeColor="text1"/>
              </w:rPr>
            </w:pPr>
            <w:r>
              <w:rPr>
                <w:rFonts w:eastAsia="Times New Roman"/>
                <w:color w:val="000000" w:themeColor="text1"/>
              </w:rPr>
              <w:t xml:space="preserve">     CỘNG HÒA XÃ HỘI CHỦ NGHĨA VIỆT NAM</w:t>
            </w:r>
          </w:p>
          <w:p w:rsidR="008D3A68" w:rsidRDefault="00021ED8">
            <w:pPr>
              <w:spacing w:line="276" w:lineRule="auto"/>
              <w:contextualSpacing/>
              <w:jc w:val="center"/>
              <w:rPr>
                <w:rFonts w:eastAsia="Times New Roman"/>
                <w:b/>
                <w:bCs/>
                <w:color w:val="000000" w:themeColor="text1"/>
              </w:rPr>
            </w:pPr>
            <w:r>
              <w:rPr>
                <w:rFonts w:eastAsia="Times New Roman"/>
                <w:b/>
                <w:bCs/>
                <w:color w:val="000000" w:themeColor="text1"/>
              </w:rPr>
              <w:t>Độc lập- Tự do- Hạnh phúc</w:t>
            </w:r>
          </w:p>
        </w:tc>
      </w:tr>
      <w:tr w:rsidR="008D3A68">
        <w:trPr>
          <w:trHeight w:val="1046"/>
        </w:trPr>
        <w:tc>
          <w:tcPr>
            <w:tcW w:w="3261" w:type="dxa"/>
          </w:tcPr>
          <w:p w:rsidR="008D3A68" w:rsidRDefault="008D3A68">
            <w:pPr>
              <w:spacing w:line="276" w:lineRule="auto"/>
              <w:contextualSpacing/>
              <w:jc w:val="both"/>
              <w:rPr>
                <w:rFonts w:eastAsia="Times New Roman"/>
                <w:bCs/>
                <w:color w:val="000000" w:themeColor="text1"/>
              </w:rPr>
            </w:pPr>
          </w:p>
          <w:p w:rsidR="008D3A68" w:rsidRDefault="000867A9">
            <w:pPr>
              <w:spacing w:line="276" w:lineRule="auto"/>
              <w:contextualSpacing/>
              <w:jc w:val="both"/>
              <w:rPr>
                <w:rFonts w:eastAsia="Times New Roman"/>
                <w:bCs/>
                <w:color w:val="000000" w:themeColor="text1"/>
              </w:rPr>
            </w:pPr>
            <w:r>
              <w:rPr>
                <w:rFonts w:eastAsia="Times New Roman"/>
                <w:bCs/>
                <w:color w:val="000000" w:themeColor="text1"/>
              </w:rPr>
              <w:t xml:space="preserve">          Số 01 / KH – NTL</w:t>
            </w:r>
          </w:p>
        </w:tc>
        <w:tc>
          <w:tcPr>
            <w:tcW w:w="7080" w:type="dxa"/>
          </w:tcPr>
          <w:p w:rsidR="008D3A68" w:rsidRDefault="00021ED8">
            <w:pPr>
              <w:spacing w:line="276" w:lineRule="auto"/>
              <w:contextualSpacing/>
              <w:jc w:val="both"/>
              <w:rPr>
                <w:rFonts w:eastAsia="Times New Roman"/>
                <w:bCs/>
                <w:i/>
                <w:color w:val="000000" w:themeColor="text1"/>
              </w:rPr>
            </w:pPr>
            <w:r>
              <w:rPr>
                <w:rFonts w:eastAsia="Times New Roman"/>
                <w:b/>
                <w:bCs/>
                <w:noProof/>
                <w:color w:val="000000" w:themeColor="text1"/>
                <w:lang w:eastAsia="en-US"/>
              </w:rPr>
              <mc:AlternateContent>
                <mc:Choice Requires="wps">
                  <w:drawing>
                    <wp:anchor distT="0" distB="0" distL="114300" distR="114300" simplePos="0" relativeHeight="251660288" behindDoc="0" locked="0" layoutInCell="1" allowOverlap="1">
                      <wp:simplePos x="0" y="0"/>
                      <wp:positionH relativeFrom="column">
                        <wp:posOffset>1085215</wp:posOffset>
                      </wp:positionH>
                      <wp:positionV relativeFrom="paragraph">
                        <wp:posOffset>28575</wp:posOffset>
                      </wp:positionV>
                      <wp:extent cx="211963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119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5.45pt;margin-top:2.25pt;height:0pt;width:166.9pt;z-index:251660288;mso-width-relative:page;mso-height-relative:page;" filled="f" stroked="t" coordsize="21600,21600" o:gfxdata="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fWMUdQAAAAHAQAADwAAAAAA&#10;AAABACAAAAAiAAAAZHJzL2Rvd25yZXYueG1sUEsBAhQAFAAAAAgAh07iQAt5SY7eAQAA1gMAAA4A&#10;AAAAAAAAAQAgAAAAIwEAAGRycy9lMm9Eb2MueG1sUEsFBgAAAAAGAAYAWQEAAHMFAAAAAA==&#10;">
                      <v:fill on="f" focussize="0,0"/>
                      <v:stroke color="#000000 [3200]" joinstyle="round"/>
                      <v:imagedata o:title=""/>
                      <o:lock v:ext="edit" aspectratio="f"/>
                    </v:line>
                  </w:pict>
                </mc:Fallback>
              </mc:AlternateContent>
            </w:r>
          </w:p>
          <w:p w:rsidR="008D3A68" w:rsidRDefault="00021ED8">
            <w:pPr>
              <w:spacing w:line="276" w:lineRule="auto"/>
              <w:contextualSpacing/>
              <w:jc w:val="both"/>
              <w:rPr>
                <w:rFonts w:eastAsia="Times New Roman"/>
                <w:bCs/>
                <w:i/>
                <w:color w:val="000000" w:themeColor="text1"/>
              </w:rPr>
            </w:pPr>
            <w:r>
              <w:rPr>
                <w:rFonts w:eastAsia="Times New Roman"/>
                <w:bCs/>
                <w:i/>
                <w:color w:val="000000" w:themeColor="text1"/>
                <w:lang w:val="vi-VN"/>
              </w:rPr>
              <w:t xml:space="preserve">            </w:t>
            </w:r>
            <w:r>
              <w:rPr>
                <w:rFonts w:eastAsia="Times New Roman"/>
                <w:bCs/>
                <w:i/>
                <w:color w:val="000000" w:themeColor="text1"/>
              </w:rPr>
              <w:t xml:space="preserve">               Prao, ngày 10 tháng 9 năm 2023</w:t>
            </w:r>
          </w:p>
        </w:tc>
      </w:tr>
    </w:tbl>
    <w:p w:rsidR="008D3A68" w:rsidRDefault="008D3A68">
      <w:pPr>
        <w:spacing w:line="276" w:lineRule="auto"/>
        <w:ind w:firstLine="540"/>
        <w:jc w:val="both"/>
        <w:rPr>
          <w:b/>
          <w:color w:val="000000" w:themeColor="text1"/>
        </w:rPr>
      </w:pPr>
    </w:p>
    <w:p w:rsidR="008D3A68" w:rsidRDefault="00021ED8">
      <w:pPr>
        <w:spacing w:line="276" w:lineRule="auto"/>
        <w:ind w:firstLine="540"/>
        <w:jc w:val="center"/>
        <w:rPr>
          <w:b/>
          <w:color w:val="000000" w:themeColor="text1"/>
        </w:rPr>
      </w:pPr>
      <w:r>
        <w:rPr>
          <w:b/>
          <w:color w:val="000000" w:themeColor="text1"/>
        </w:rPr>
        <w:t>KẾ HOẠCH GIÁO DỤC NĂM HỌC</w:t>
      </w:r>
    </w:p>
    <w:p w:rsidR="008D3A68" w:rsidRDefault="00021ED8">
      <w:pPr>
        <w:tabs>
          <w:tab w:val="center" w:pos="4806"/>
          <w:tab w:val="left" w:pos="7020"/>
        </w:tabs>
        <w:spacing w:line="276" w:lineRule="auto"/>
        <w:ind w:firstLine="540"/>
        <w:jc w:val="center"/>
        <w:rPr>
          <w:b/>
          <w:color w:val="000000" w:themeColor="text1"/>
        </w:rPr>
      </w:pPr>
      <w:r>
        <w:rPr>
          <w:b/>
          <w:noProof/>
          <w:color w:val="000000" w:themeColor="text1"/>
          <w:lang w:eastAsia="en-US"/>
        </w:rPr>
        <mc:AlternateContent>
          <mc:Choice Requires="wps">
            <w:drawing>
              <wp:anchor distT="0" distB="0" distL="114300" distR="114300" simplePos="0" relativeHeight="251661312" behindDoc="0" locked="0" layoutInCell="1" allowOverlap="1">
                <wp:simplePos x="0" y="0"/>
                <wp:positionH relativeFrom="column">
                  <wp:posOffset>2355850</wp:posOffset>
                </wp:positionH>
                <wp:positionV relativeFrom="paragraph">
                  <wp:posOffset>236855</wp:posOffset>
                </wp:positionV>
                <wp:extent cx="12820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185.5pt;margin-top:18.65pt;height:0pt;width:100.95pt;z-index:251661312;mso-width-relative:page;mso-height-relative:page;" filled="f" stroked="t" coordsize="21600,21600" o:gfxdata="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kyL57X&#10;AAAACQEAAA8AAAAAAAAAAQAgAAAAIgAAAGRycy9kb3ducmV2LnhtbFBLAQIUABQAAAAIAIdO4kBT&#10;zc8K6AEAAOADAAAOAAAAAAAAAAEAIAAAACYBAABkcnMvZTJvRG9jLnhtbFBLBQYAAAAABgAGAFkB&#10;AACABQAAAAA=&#10;">
                <v:fill on="f" focussize="0,0"/>
                <v:stroke color="#000000 [3200]" joinstyle="round"/>
                <v:imagedata o:title=""/>
                <o:lock v:ext="edit" aspectratio="f"/>
              </v:line>
            </w:pict>
          </mc:Fallback>
        </mc:AlternateContent>
      </w:r>
      <w:r>
        <w:rPr>
          <w:b/>
          <w:color w:val="000000" w:themeColor="text1"/>
        </w:rPr>
        <w:t>Năm học: 2023 – 2024</w:t>
      </w:r>
    </w:p>
    <w:p w:rsidR="008D3A68" w:rsidRPr="0049490C" w:rsidRDefault="00021ED8" w:rsidP="0049490C">
      <w:pPr>
        <w:shd w:val="clear" w:color="auto" w:fill="FFFFFF"/>
        <w:spacing w:before="60" w:after="60"/>
        <w:ind w:firstLine="540"/>
        <w:jc w:val="both"/>
        <w:rPr>
          <w:rFonts w:eastAsia="Times New Roman"/>
          <w:color w:val="000000" w:themeColor="text1"/>
        </w:rPr>
      </w:pPr>
      <w:r w:rsidRPr="0049490C">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rsidR="008D3A68" w:rsidRPr="0049490C" w:rsidRDefault="00021ED8" w:rsidP="0049490C">
      <w:pPr>
        <w:ind w:firstLine="540"/>
        <w:jc w:val="both"/>
        <w:rPr>
          <w:rFonts w:eastAsia="Calibri"/>
        </w:rPr>
      </w:pPr>
      <w:r w:rsidRPr="0049490C">
        <w:rPr>
          <w:rFonts w:eastAsia="Calibri"/>
        </w:rPr>
        <w:t>Căn cứ vào kế hoạch số</w:t>
      </w:r>
      <w:r w:rsidRPr="0049490C">
        <w:rPr>
          <w:rFonts w:eastAsia="Calibri"/>
          <w:color w:val="000000"/>
        </w:rPr>
        <w:t xml:space="preserve"> 01/KH</w:t>
      </w:r>
      <w:r w:rsidRPr="0049490C">
        <w:rPr>
          <w:rFonts w:eastAsia="Calibri"/>
          <w:color w:val="000000"/>
          <w:lang w:val="vi-VN"/>
        </w:rPr>
        <w:t>-</w:t>
      </w:r>
      <w:r w:rsidRPr="0049490C">
        <w:rPr>
          <w:rFonts w:eastAsia="Calibri"/>
          <w:color w:val="000000"/>
        </w:rPr>
        <w:t>TN, ngày 9 tháng 9 năm 2023 về kế hoạch giáo dục Mầm non năm học 2023-2024.</w:t>
      </w:r>
    </w:p>
    <w:p w:rsidR="008D3A68" w:rsidRPr="0049490C" w:rsidRDefault="00021ED8" w:rsidP="0049490C">
      <w:pPr>
        <w:ind w:firstLine="540"/>
        <w:jc w:val="both"/>
        <w:rPr>
          <w:b/>
          <w:color w:val="000000" w:themeColor="text1"/>
        </w:rPr>
      </w:pPr>
      <w:r w:rsidRPr="0049490C">
        <w:rPr>
          <w:bCs/>
          <w:color w:val="000000" w:themeColor="text1"/>
        </w:rPr>
        <w:t>Căn cứ vào tình hình thực tế của lớp Nhỡ hỡ Tà Lu năm học 2023- 2024</w:t>
      </w:r>
    </w:p>
    <w:p w:rsidR="008D3A68" w:rsidRPr="0049490C" w:rsidRDefault="00021ED8" w:rsidP="0049490C">
      <w:pPr>
        <w:tabs>
          <w:tab w:val="left" w:pos="0"/>
          <w:tab w:val="left" w:pos="426"/>
        </w:tabs>
        <w:ind w:firstLine="540"/>
        <w:jc w:val="both"/>
        <w:rPr>
          <w:bCs/>
          <w:color w:val="000000" w:themeColor="text1"/>
        </w:rPr>
      </w:pPr>
      <w:r w:rsidRPr="0049490C">
        <w:rPr>
          <w:bCs/>
          <w:color w:val="000000" w:themeColor="text1"/>
        </w:rPr>
        <w:t>Lớp Nhỡ Tà Lu xây dựng kế hoạch năm học 2023 -2024 như sau:</w:t>
      </w:r>
    </w:p>
    <w:p w:rsidR="008D3A68" w:rsidRPr="0049490C" w:rsidRDefault="00021ED8" w:rsidP="0049490C">
      <w:pPr>
        <w:tabs>
          <w:tab w:val="left" w:pos="0"/>
          <w:tab w:val="left" w:pos="567"/>
          <w:tab w:val="center" w:pos="4536"/>
        </w:tabs>
        <w:jc w:val="both"/>
        <w:rPr>
          <w:b/>
          <w:color w:val="000000" w:themeColor="text1"/>
        </w:rPr>
      </w:pPr>
      <w:r w:rsidRPr="0049490C">
        <w:rPr>
          <w:b/>
          <w:color w:val="000000" w:themeColor="text1"/>
        </w:rPr>
        <w:tab/>
        <w:t>I/ Tình hình của lớp.</w:t>
      </w:r>
      <w:r w:rsidR="0049490C" w:rsidRPr="0049490C">
        <w:rPr>
          <w:b/>
          <w:color w:val="000000" w:themeColor="text1"/>
        </w:rPr>
        <w:tab/>
      </w:r>
    </w:p>
    <w:p w:rsidR="008D3A68" w:rsidRPr="0049490C" w:rsidRDefault="00021ED8" w:rsidP="0049490C">
      <w:pPr>
        <w:tabs>
          <w:tab w:val="left" w:pos="0"/>
          <w:tab w:val="left" w:pos="567"/>
        </w:tabs>
        <w:jc w:val="both"/>
        <w:rPr>
          <w:bCs/>
          <w:color w:val="000000" w:themeColor="text1"/>
        </w:rPr>
      </w:pPr>
      <w:r w:rsidRPr="0049490C">
        <w:rPr>
          <w:b/>
          <w:color w:val="000000" w:themeColor="text1"/>
        </w:rPr>
        <w:tab/>
      </w:r>
      <w:r w:rsidRPr="0049490C">
        <w:rPr>
          <w:b/>
          <w:i/>
          <w:iCs/>
          <w:color w:val="000000" w:themeColor="text1"/>
        </w:rPr>
        <w:t>1. Tình hình nhân sự:</w:t>
      </w:r>
    </w:p>
    <w:p w:rsidR="008D3A68" w:rsidRPr="0049490C" w:rsidRDefault="00021ED8" w:rsidP="0049490C">
      <w:pPr>
        <w:tabs>
          <w:tab w:val="left" w:pos="0"/>
          <w:tab w:val="left" w:pos="284"/>
          <w:tab w:val="left" w:pos="993"/>
        </w:tabs>
        <w:ind w:firstLine="540"/>
        <w:jc w:val="both"/>
        <w:rPr>
          <w:bCs/>
          <w:color w:val="000000" w:themeColor="text1"/>
        </w:rPr>
      </w:pPr>
      <w:r w:rsidRPr="0049490C">
        <w:rPr>
          <w:bCs/>
          <w:color w:val="000000" w:themeColor="text1"/>
        </w:rPr>
        <w:t xml:space="preserve"> - Lớp gồm 2 giáo viên: Cô Nguyễn Thị Loan</w:t>
      </w:r>
    </w:p>
    <w:p w:rsidR="008D3A68" w:rsidRPr="0049490C" w:rsidRDefault="00021ED8" w:rsidP="0049490C">
      <w:pPr>
        <w:tabs>
          <w:tab w:val="left" w:pos="0"/>
          <w:tab w:val="left" w:pos="426"/>
          <w:tab w:val="left" w:pos="851"/>
          <w:tab w:val="left" w:pos="993"/>
        </w:tabs>
        <w:ind w:firstLine="540"/>
        <w:jc w:val="both"/>
        <w:rPr>
          <w:bCs/>
          <w:color w:val="000000" w:themeColor="text1"/>
        </w:rPr>
      </w:pPr>
      <w:r w:rsidRPr="0049490C">
        <w:rPr>
          <w:bCs/>
          <w:color w:val="000000" w:themeColor="text1"/>
        </w:rPr>
        <w:tab/>
      </w:r>
      <w:r w:rsidRPr="0049490C">
        <w:rPr>
          <w:bCs/>
          <w:color w:val="000000" w:themeColor="text1"/>
        </w:rPr>
        <w:tab/>
      </w:r>
      <w:r w:rsidRPr="0049490C">
        <w:rPr>
          <w:bCs/>
          <w:color w:val="000000" w:themeColor="text1"/>
        </w:rPr>
        <w:tab/>
      </w:r>
      <w:r w:rsidRPr="0049490C">
        <w:rPr>
          <w:bCs/>
          <w:color w:val="000000" w:themeColor="text1"/>
        </w:rPr>
        <w:tab/>
      </w:r>
      <w:r w:rsidRPr="0049490C">
        <w:rPr>
          <w:bCs/>
          <w:color w:val="000000" w:themeColor="text1"/>
        </w:rPr>
        <w:tab/>
        <w:t xml:space="preserve">      Cô A Lăng Thị Toàn</w:t>
      </w:r>
    </w:p>
    <w:p w:rsidR="008D3A68" w:rsidRPr="0049490C" w:rsidRDefault="00021ED8" w:rsidP="0049490C">
      <w:pPr>
        <w:tabs>
          <w:tab w:val="left" w:pos="0"/>
          <w:tab w:val="left" w:pos="426"/>
          <w:tab w:val="left" w:pos="851"/>
          <w:tab w:val="left" w:pos="993"/>
        </w:tabs>
        <w:ind w:firstLine="540"/>
        <w:jc w:val="both"/>
        <w:rPr>
          <w:bCs/>
          <w:color w:val="000000" w:themeColor="text1"/>
        </w:rPr>
      </w:pPr>
      <w:r w:rsidRPr="0049490C">
        <w:rPr>
          <w:bCs/>
          <w:color w:val="000000" w:themeColor="text1"/>
        </w:rPr>
        <w:t xml:space="preserve"> + Đại học: 1/2</w:t>
      </w:r>
    </w:p>
    <w:p w:rsidR="008D3A68" w:rsidRPr="0049490C" w:rsidRDefault="00021ED8" w:rsidP="0049490C">
      <w:pPr>
        <w:tabs>
          <w:tab w:val="left" w:pos="0"/>
          <w:tab w:val="left" w:pos="284"/>
          <w:tab w:val="left" w:pos="567"/>
          <w:tab w:val="left" w:pos="993"/>
        </w:tabs>
        <w:jc w:val="both"/>
        <w:rPr>
          <w:b/>
          <w:i/>
          <w:iCs/>
          <w:color w:val="000000" w:themeColor="text1"/>
        </w:rPr>
      </w:pPr>
      <w:r w:rsidRPr="0049490C">
        <w:rPr>
          <w:bCs/>
          <w:color w:val="000000" w:themeColor="text1"/>
        </w:rPr>
        <w:tab/>
      </w:r>
      <w:r w:rsidRPr="0049490C">
        <w:rPr>
          <w:bCs/>
          <w:color w:val="000000" w:themeColor="text1"/>
        </w:rPr>
        <w:tab/>
      </w:r>
      <w:r w:rsidRPr="0049490C">
        <w:rPr>
          <w:b/>
          <w:i/>
          <w:iCs/>
          <w:color w:val="000000" w:themeColor="text1"/>
        </w:rPr>
        <w:t>2. Tình hình học sinh:</w:t>
      </w:r>
    </w:p>
    <w:p w:rsidR="008D3A68" w:rsidRPr="0049490C" w:rsidRDefault="00021ED8" w:rsidP="0049490C">
      <w:pPr>
        <w:tabs>
          <w:tab w:val="left" w:pos="0"/>
          <w:tab w:val="left" w:pos="426"/>
          <w:tab w:val="left" w:pos="709"/>
          <w:tab w:val="left" w:pos="993"/>
        </w:tabs>
        <w:ind w:firstLine="540"/>
        <w:jc w:val="both"/>
        <w:rPr>
          <w:bCs/>
          <w:color w:val="000000" w:themeColor="text1"/>
        </w:rPr>
      </w:pPr>
      <w:r w:rsidRPr="0049490C">
        <w:rPr>
          <w:bCs/>
          <w:color w:val="000000" w:themeColor="text1"/>
        </w:rPr>
        <w:t>- Tổng số học sinh 24 trẻ trong đó:</w:t>
      </w:r>
    </w:p>
    <w:p w:rsidR="008D3A68" w:rsidRPr="0049490C" w:rsidRDefault="00021ED8" w:rsidP="0049490C">
      <w:pPr>
        <w:tabs>
          <w:tab w:val="left" w:pos="0"/>
          <w:tab w:val="left" w:pos="426"/>
          <w:tab w:val="left" w:pos="709"/>
          <w:tab w:val="left" w:pos="993"/>
        </w:tabs>
        <w:ind w:firstLine="540"/>
        <w:jc w:val="both"/>
        <w:rPr>
          <w:bCs/>
          <w:color w:val="000000" w:themeColor="text1"/>
        </w:rPr>
      </w:pPr>
      <w:r w:rsidRPr="0049490C">
        <w:rPr>
          <w:bCs/>
          <w:color w:val="000000" w:themeColor="text1"/>
        </w:rPr>
        <w:t>- Trẻ dân tộc thiểu số: 24 trẻ</w:t>
      </w:r>
    </w:p>
    <w:p w:rsidR="008D3A68" w:rsidRPr="0049490C" w:rsidRDefault="00021ED8" w:rsidP="0049490C">
      <w:pPr>
        <w:tabs>
          <w:tab w:val="left" w:pos="0"/>
          <w:tab w:val="left" w:pos="426"/>
          <w:tab w:val="left" w:pos="709"/>
          <w:tab w:val="left" w:pos="993"/>
        </w:tabs>
        <w:ind w:firstLine="540"/>
        <w:jc w:val="both"/>
        <w:rPr>
          <w:bCs/>
          <w:color w:val="000000" w:themeColor="text1"/>
        </w:rPr>
      </w:pPr>
      <w:r w:rsidRPr="0049490C">
        <w:rPr>
          <w:bCs/>
          <w:color w:val="000000" w:themeColor="text1"/>
        </w:rPr>
        <w:t>- Nữ: 9 trẻ</w:t>
      </w:r>
    </w:p>
    <w:p w:rsidR="008D3A68" w:rsidRPr="0049490C" w:rsidRDefault="00021ED8" w:rsidP="0049490C">
      <w:pPr>
        <w:tabs>
          <w:tab w:val="left" w:pos="0"/>
          <w:tab w:val="left" w:pos="426"/>
          <w:tab w:val="left" w:pos="709"/>
          <w:tab w:val="left" w:pos="993"/>
        </w:tabs>
        <w:ind w:firstLine="540"/>
        <w:jc w:val="both"/>
        <w:rPr>
          <w:bCs/>
          <w:color w:val="000000" w:themeColor="text1"/>
        </w:rPr>
      </w:pPr>
      <w:r w:rsidRPr="0049490C">
        <w:rPr>
          <w:bCs/>
          <w:color w:val="000000" w:themeColor="text1"/>
        </w:rPr>
        <w:t>- Nữ DT: 9 trẻ</w:t>
      </w:r>
    </w:p>
    <w:p w:rsidR="008D3A68" w:rsidRPr="0049490C" w:rsidRDefault="00021ED8" w:rsidP="0049490C">
      <w:pPr>
        <w:tabs>
          <w:tab w:val="left" w:pos="0"/>
          <w:tab w:val="left" w:pos="567"/>
        </w:tabs>
        <w:jc w:val="both"/>
        <w:rPr>
          <w:b/>
          <w:bCs/>
          <w:i/>
          <w:iCs/>
          <w:color w:val="000000" w:themeColor="text1"/>
        </w:rPr>
      </w:pPr>
      <w:r w:rsidRPr="0049490C">
        <w:rPr>
          <w:color w:val="000000" w:themeColor="text1"/>
        </w:rPr>
        <w:tab/>
      </w:r>
      <w:r w:rsidRPr="0049490C">
        <w:rPr>
          <w:b/>
          <w:bCs/>
          <w:i/>
          <w:iCs/>
          <w:color w:val="000000" w:themeColor="text1"/>
        </w:rPr>
        <w:t>3. Thuận lợi:</w:t>
      </w:r>
    </w:p>
    <w:p w:rsidR="008D3A68" w:rsidRPr="0049490C" w:rsidRDefault="00021ED8" w:rsidP="0049490C">
      <w:pPr>
        <w:pStyle w:val="NormalWeb"/>
        <w:shd w:val="clear" w:color="auto" w:fill="FFFFFF"/>
        <w:tabs>
          <w:tab w:val="left" w:pos="567"/>
        </w:tabs>
        <w:spacing w:before="0" w:beforeAutospacing="0" w:after="150" w:afterAutospacing="0"/>
        <w:ind w:hanging="3"/>
        <w:jc w:val="both"/>
        <w:rPr>
          <w:color w:val="000000" w:themeColor="text1"/>
          <w:sz w:val="28"/>
          <w:szCs w:val="28"/>
        </w:rPr>
      </w:pPr>
      <w:r w:rsidRPr="0049490C">
        <w:rPr>
          <w:color w:val="000000" w:themeColor="text1"/>
          <w:sz w:val="28"/>
          <w:szCs w:val="28"/>
        </w:rPr>
        <w:tab/>
      </w:r>
      <w:r w:rsidRPr="0049490C">
        <w:rPr>
          <w:color w:val="000000" w:themeColor="text1"/>
          <w:sz w:val="28"/>
          <w:szCs w:val="28"/>
        </w:rPr>
        <w:tab/>
        <w:t>- Được sự quan tâm của BGH trường mầm non Prao – Tà Lu, của tổ chuyên môn và các bậc phụ huynh của lớp.</w:t>
      </w:r>
    </w:p>
    <w:p w:rsidR="008D3A68" w:rsidRPr="0049490C" w:rsidRDefault="00021ED8" w:rsidP="0049490C">
      <w:pPr>
        <w:pStyle w:val="NormalWeb"/>
        <w:shd w:val="clear" w:color="auto" w:fill="FFFFFF"/>
        <w:spacing w:before="0" w:beforeAutospacing="0" w:after="150" w:afterAutospacing="0"/>
        <w:ind w:firstLine="567"/>
        <w:jc w:val="both"/>
        <w:rPr>
          <w:color w:val="000000" w:themeColor="text1"/>
          <w:sz w:val="28"/>
          <w:szCs w:val="28"/>
        </w:rPr>
      </w:pPr>
      <w:r w:rsidRPr="0049490C">
        <w:rPr>
          <w:color w:val="000000" w:themeColor="text1"/>
          <w:sz w:val="28"/>
          <w:szCs w:val="28"/>
        </w:rPr>
        <w:t>- Giáo viên đoàn kết, nhiệt tình yêu nghề có ý thức trong công việc được giao.</w:t>
      </w:r>
    </w:p>
    <w:p w:rsidR="008D3A68" w:rsidRPr="0049490C" w:rsidRDefault="00021ED8" w:rsidP="0049490C">
      <w:pPr>
        <w:pStyle w:val="NormalWeb"/>
        <w:shd w:val="clear" w:color="auto" w:fill="FFFFFF"/>
        <w:spacing w:before="0" w:beforeAutospacing="0" w:after="150" w:afterAutospacing="0"/>
        <w:ind w:left="720" w:hanging="153"/>
        <w:jc w:val="both"/>
        <w:rPr>
          <w:color w:val="000000" w:themeColor="text1"/>
          <w:sz w:val="28"/>
          <w:szCs w:val="28"/>
        </w:rPr>
      </w:pPr>
      <w:r w:rsidRPr="0049490C">
        <w:rPr>
          <w:color w:val="000000" w:themeColor="text1"/>
          <w:sz w:val="28"/>
          <w:szCs w:val="28"/>
        </w:rPr>
        <w:t>- 100% giáo viên sử dụng được CNTT.</w:t>
      </w:r>
    </w:p>
    <w:p w:rsidR="008D3A68" w:rsidRPr="0049490C" w:rsidRDefault="00021ED8" w:rsidP="0049490C">
      <w:pPr>
        <w:pStyle w:val="NormalWeb"/>
        <w:shd w:val="clear" w:color="auto" w:fill="FFFFFF"/>
        <w:spacing w:before="0" w:beforeAutospacing="0" w:after="150" w:afterAutospacing="0"/>
        <w:ind w:left="720" w:hanging="153"/>
        <w:jc w:val="both"/>
        <w:rPr>
          <w:color w:val="000000" w:themeColor="text1"/>
          <w:sz w:val="28"/>
          <w:szCs w:val="28"/>
        </w:rPr>
      </w:pPr>
      <w:r w:rsidRPr="0049490C">
        <w:rPr>
          <w:color w:val="000000" w:themeColor="text1"/>
          <w:sz w:val="28"/>
          <w:szCs w:val="28"/>
        </w:rPr>
        <w:t>- Cơ sở vật chất đảm bảo cho việc chăm sóc giáo dục trẻ.</w:t>
      </w:r>
    </w:p>
    <w:p w:rsidR="008D3A68" w:rsidRPr="0049490C" w:rsidRDefault="00021ED8" w:rsidP="0049490C">
      <w:pPr>
        <w:tabs>
          <w:tab w:val="left" w:pos="0"/>
          <w:tab w:val="left" w:pos="284"/>
          <w:tab w:val="left" w:pos="567"/>
        </w:tabs>
        <w:jc w:val="both"/>
        <w:rPr>
          <w:b/>
          <w:bCs/>
          <w:i/>
          <w:iCs/>
          <w:color w:val="000000" w:themeColor="text1"/>
        </w:rPr>
      </w:pPr>
      <w:r w:rsidRPr="0049490C">
        <w:rPr>
          <w:b/>
          <w:bCs/>
          <w:i/>
          <w:iCs/>
          <w:color w:val="000000" w:themeColor="text1"/>
        </w:rPr>
        <w:tab/>
      </w:r>
      <w:r w:rsidRPr="0049490C">
        <w:rPr>
          <w:b/>
          <w:bCs/>
          <w:i/>
          <w:iCs/>
          <w:color w:val="000000" w:themeColor="text1"/>
        </w:rPr>
        <w:tab/>
        <w:t xml:space="preserve">4. Khó khăn: </w:t>
      </w:r>
    </w:p>
    <w:p w:rsidR="008D3A68" w:rsidRPr="0049490C" w:rsidRDefault="00021ED8" w:rsidP="0049490C">
      <w:pPr>
        <w:ind w:firstLine="567"/>
        <w:jc w:val="both"/>
        <w:rPr>
          <w:color w:val="000000" w:themeColor="text1"/>
        </w:rPr>
      </w:pPr>
      <w:r w:rsidRPr="0049490C">
        <w:rPr>
          <w:color w:val="000000" w:themeColor="text1"/>
        </w:rPr>
        <w:t>- 100.% trẻ trong lớp là người dân tộc thiểu số, cũng là lần đầu tiên ra lớp nên việc giao lưu bằng ngôn ngữ tiếng việt của trẻ phát âm chưa rõ, nghe và hiểu còn chậm. 3223</w:t>
      </w:r>
    </w:p>
    <w:p w:rsidR="008D3A68" w:rsidRPr="0049490C" w:rsidRDefault="00021ED8" w:rsidP="0049490C">
      <w:pPr>
        <w:ind w:firstLine="567"/>
        <w:jc w:val="both"/>
        <w:rPr>
          <w:b/>
          <w:color w:val="000000" w:themeColor="text1"/>
        </w:rPr>
      </w:pPr>
      <w:r w:rsidRPr="0049490C">
        <w:rPr>
          <w:b/>
          <w:color w:val="000000" w:themeColor="text1"/>
        </w:rPr>
        <w:t xml:space="preserve">II/ Mục tiêu giáo dục </w:t>
      </w:r>
    </w:p>
    <w:p w:rsidR="008D3A68" w:rsidRPr="0049490C" w:rsidRDefault="00021ED8" w:rsidP="0049490C">
      <w:pPr>
        <w:spacing w:before="60" w:after="60"/>
        <w:ind w:firstLine="720"/>
        <w:jc w:val="both"/>
        <w:rPr>
          <w:rFonts w:eastAsia="Times New Roman"/>
          <w:b/>
          <w:lang w:eastAsia="vi-VN"/>
        </w:rPr>
      </w:pPr>
      <w:r w:rsidRPr="0049490C">
        <w:rPr>
          <w:rFonts w:eastAsia="Times New Roman"/>
          <w:b/>
          <w:bCs/>
          <w:lang w:eastAsia="vi-VN"/>
        </w:rPr>
        <w:lastRenderedPageBreak/>
        <w:t>1.</w:t>
      </w:r>
      <w:r w:rsidRPr="0049490C">
        <w:rPr>
          <w:rFonts w:eastAsia="Times New Roman"/>
          <w:lang w:eastAsia="vi-VN"/>
        </w:rPr>
        <w:t xml:space="preserve"> </w:t>
      </w:r>
      <w:r w:rsidRPr="0049490C">
        <w:rPr>
          <w:rFonts w:eastAsia="Times New Roman"/>
          <w:b/>
          <w:lang w:val="vi-VN" w:eastAsia="vi-VN"/>
        </w:rPr>
        <w:t>Chăm sóc trẻ</w:t>
      </w:r>
      <w:r w:rsidRPr="0049490C">
        <w:rPr>
          <w:rFonts w:eastAsia="Times New Roman"/>
          <w:b/>
          <w:lang w:eastAsia="vi-VN"/>
        </w:rPr>
        <w:t xml:space="preserve"> </w:t>
      </w:r>
    </w:p>
    <w:p w:rsidR="008D3A68" w:rsidRPr="0049490C" w:rsidRDefault="00021ED8" w:rsidP="0049490C">
      <w:pPr>
        <w:shd w:val="clear" w:color="auto" w:fill="FFFFFF"/>
        <w:spacing w:before="60" w:after="60"/>
        <w:ind w:left="720"/>
        <w:jc w:val="both"/>
        <w:rPr>
          <w:rFonts w:eastAsia="Times New Roman"/>
          <w:spacing w:val="-4"/>
          <w:lang w:val="fr-FR" w:eastAsia="en-US"/>
        </w:rPr>
      </w:pPr>
      <w:r w:rsidRPr="0049490C">
        <w:rPr>
          <w:rFonts w:eastAsia="Times New Roman"/>
          <w:spacing w:val="-4"/>
          <w:lang w:val="fr-FR" w:eastAsia="en-US"/>
        </w:rPr>
        <w:t xml:space="preserve">- </w:t>
      </w:r>
      <w:r w:rsidRPr="0049490C">
        <w:rPr>
          <w:rFonts w:eastAsia="Times New Roman"/>
          <w:lang w:eastAsia="en-US"/>
        </w:rPr>
        <w:t>Trẻ khỏe</w:t>
      </w:r>
      <w:r w:rsidRPr="0049490C">
        <w:rPr>
          <w:rFonts w:eastAsia="Times New Roman"/>
          <w:spacing w:val="-4"/>
          <w:lang w:val="fr-FR" w:eastAsia="en-US"/>
        </w:rPr>
        <w:t xml:space="preserve"> mạnh, cân nặng và chiều cao phát triển bình thường theo lứa tuổi. </w:t>
      </w:r>
    </w:p>
    <w:p w:rsidR="008D3A68" w:rsidRPr="0049490C" w:rsidRDefault="00021ED8" w:rsidP="0049490C">
      <w:pPr>
        <w:shd w:val="clear" w:color="auto" w:fill="FFFFFF"/>
        <w:tabs>
          <w:tab w:val="left" w:pos="567"/>
          <w:tab w:val="left" w:pos="709"/>
        </w:tabs>
        <w:spacing w:before="60" w:after="60"/>
        <w:jc w:val="both"/>
        <w:rPr>
          <w:rFonts w:eastAsia="Times New Roman"/>
          <w:lang w:eastAsia="en-US"/>
        </w:rPr>
      </w:pPr>
      <w:r w:rsidRPr="0049490C">
        <w:rPr>
          <w:rFonts w:eastAsia="Times New Roman"/>
          <w:spacing w:val="-4"/>
          <w:lang w:val="fr-FR" w:eastAsia="en-US"/>
        </w:rPr>
        <w:t xml:space="preserve">          - </w:t>
      </w:r>
      <w:r w:rsidRPr="0049490C">
        <w:rPr>
          <w:rFonts w:eastAsia="Times New Roman"/>
          <w:lang w:val="nl-NL" w:eastAsia="en-US"/>
        </w:rPr>
        <w:t>Phấn đấu cuối năm tỷ lệ trẻ suy dinh dưỡng thể nhẹ cân, thấp còi giảm  so với đầu năm học.</w:t>
      </w:r>
    </w:p>
    <w:p w:rsidR="008D3A68" w:rsidRPr="0049490C" w:rsidRDefault="00021ED8" w:rsidP="0049490C">
      <w:pPr>
        <w:tabs>
          <w:tab w:val="left" w:pos="0"/>
          <w:tab w:val="left" w:pos="180"/>
          <w:tab w:val="left" w:pos="900"/>
        </w:tabs>
        <w:spacing w:before="60" w:after="60"/>
        <w:ind w:firstLine="720"/>
        <w:jc w:val="both"/>
        <w:rPr>
          <w:rFonts w:eastAsia="Times New Roman"/>
          <w:bCs/>
          <w:lang w:val="vi-VN" w:eastAsia="vi-VN"/>
        </w:rPr>
      </w:pPr>
      <w:r w:rsidRPr="0049490C">
        <w:rPr>
          <w:rFonts w:eastAsia="Times New Roman"/>
          <w:bCs/>
          <w:lang w:eastAsia="vi-VN"/>
        </w:rPr>
        <w:t xml:space="preserve">- </w:t>
      </w:r>
      <w:r w:rsidRPr="0049490C">
        <w:rPr>
          <w:rFonts w:eastAsia="Times New Roman"/>
          <w:bCs/>
          <w:lang w:val="vi-VN" w:eastAsia="vi-VN"/>
        </w:rPr>
        <w:t>Đảm bảo an toàn tuyệt đối về thể chất và tinh thần cho trẻ.</w:t>
      </w:r>
    </w:p>
    <w:p w:rsidR="008D3A68" w:rsidRPr="0049490C" w:rsidRDefault="00021ED8" w:rsidP="0049490C">
      <w:pPr>
        <w:tabs>
          <w:tab w:val="left" w:pos="0"/>
          <w:tab w:val="left" w:pos="180"/>
          <w:tab w:val="left" w:pos="900"/>
        </w:tabs>
        <w:spacing w:before="60" w:after="60"/>
        <w:ind w:firstLine="720"/>
        <w:jc w:val="both"/>
        <w:rPr>
          <w:rFonts w:eastAsia="Times New Roman"/>
          <w:bCs/>
          <w:lang w:val="vi-VN" w:eastAsia="vi-VN"/>
        </w:rPr>
      </w:pPr>
      <w:r w:rsidRPr="0049490C">
        <w:rPr>
          <w:rFonts w:eastAsia="Times New Roman"/>
          <w:bCs/>
          <w:lang w:eastAsia="vi-VN"/>
        </w:rPr>
        <w:t xml:space="preserve">- </w:t>
      </w:r>
      <w:r w:rsidRPr="0049490C">
        <w:rPr>
          <w:rFonts w:eastAsia="Times New Roman"/>
          <w:bCs/>
          <w:lang w:val="vi-VN" w:eastAsia="vi-VN"/>
        </w:rPr>
        <w:t>Trẻ được chăm sóc trong môi trường giáo dục an toàn-  xanh- sạch- đẹp.</w:t>
      </w:r>
    </w:p>
    <w:p w:rsidR="008D3A68" w:rsidRPr="0049490C" w:rsidRDefault="00021ED8" w:rsidP="0049490C">
      <w:pPr>
        <w:tabs>
          <w:tab w:val="left" w:pos="0"/>
          <w:tab w:val="left" w:pos="180"/>
          <w:tab w:val="left" w:pos="900"/>
        </w:tabs>
        <w:spacing w:before="60" w:after="60"/>
        <w:ind w:firstLine="720"/>
        <w:jc w:val="both"/>
        <w:rPr>
          <w:rFonts w:eastAsia="Times New Roman"/>
          <w:bCs/>
          <w:lang w:val="vi-VN" w:eastAsia="vi-VN"/>
        </w:rPr>
      </w:pPr>
      <w:r w:rsidRPr="0049490C">
        <w:rPr>
          <w:rFonts w:eastAsia="Times New Roman"/>
          <w:bCs/>
          <w:lang w:eastAsia="vi-VN"/>
        </w:rPr>
        <w:t xml:space="preserve">- </w:t>
      </w:r>
      <w:r w:rsidRPr="0049490C">
        <w:rPr>
          <w:rFonts w:eastAsia="Times New Roman"/>
          <w:bCs/>
          <w:lang w:val="vi-VN" w:eastAsia="vi-VN"/>
        </w:rPr>
        <w:t>Trẻ khỏe mạnh hồn nhiên, cơ thể phát triển cân đối hài hòa.</w:t>
      </w:r>
    </w:p>
    <w:p w:rsidR="008D3A68" w:rsidRPr="0049490C" w:rsidRDefault="00021ED8" w:rsidP="0049490C">
      <w:pPr>
        <w:tabs>
          <w:tab w:val="left" w:pos="0"/>
          <w:tab w:val="left" w:pos="180"/>
          <w:tab w:val="left" w:pos="900"/>
        </w:tabs>
        <w:spacing w:before="60" w:after="60"/>
        <w:ind w:firstLine="720"/>
        <w:jc w:val="both"/>
        <w:rPr>
          <w:rFonts w:eastAsia="Times New Roman"/>
          <w:bCs/>
          <w:lang w:eastAsia="vi-VN"/>
        </w:rPr>
      </w:pPr>
      <w:r w:rsidRPr="0049490C">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49490C">
        <w:rPr>
          <w:rFonts w:eastAsia="Times New Roman"/>
          <w:bCs/>
          <w:lang w:eastAsia="vi-VN"/>
        </w:rPr>
        <w:t>Giảm tỷ lệ trẻ mắc các bệnh so với đầu năm học.</w:t>
      </w:r>
    </w:p>
    <w:p w:rsidR="008D3A68" w:rsidRPr="0049490C" w:rsidRDefault="00021ED8" w:rsidP="0049490C">
      <w:pPr>
        <w:shd w:val="clear" w:color="auto" w:fill="FFFFFF"/>
        <w:spacing w:before="60" w:after="60"/>
        <w:ind w:firstLine="720"/>
        <w:jc w:val="both"/>
        <w:rPr>
          <w:rFonts w:eastAsia="Times New Roman"/>
          <w:lang w:val="nl-NL" w:eastAsia="en-US"/>
        </w:rPr>
      </w:pPr>
      <w:r w:rsidRPr="0049490C">
        <w:rPr>
          <w:rFonts w:eastAsia="Times New Roman"/>
          <w:lang w:val="nl-NL" w:eastAsia="en-US"/>
        </w:rPr>
        <w:t>- 100% trẻ có kỹ năng và thói quen vệ sinh cá nhân, vệ sinh răng miệng. 100% trẻ biết rửa mặt, rửa tay, tự mặc và cởi được quần áo... </w:t>
      </w:r>
    </w:p>
    <w:p w:rsidR="008D3A68" w:rsidRPr="0049490C" w:rsidRDefault="00021ED8" w:rsidP="0049490C">
      <w:pPr>
        <w:tabs>
          <w:tab w:val="left" w:pos="0"/>
          <w:tab w:val="left" w:pos="180"/>
          <w:tab w:val="left" w:pos="900"/>
        </w:tabs>
        <w:spacing w:before="60" w:after="60"/>
        <w:ind w:firstLine="720"/>
        <w:jc w:val="both"/>
        <w:rPr>
          <w:rFonts w:eastAsia="Times New Roman"/>
          <w:bCs/>
          <w:lang w:eastAsia="vi-VN"/>
        </w:rPr>
      </w:pPr>
      <w:r w:rsidRPr="0049490C">
        <w:rPr>
          <w:rFonts w:eastAsia="Times New Roman"/>
          <w:bCs/>
          <w:lang w:val="vi-VN" w:eastAsia="vi-VN"/>
        </w:rPr>
        <w:t>- Trẻ được phòng chống</w:t>
      </w:r>
      <w:r w:rsidRPr="0049490C">
        <w:rPr>
          <w:rFonts w:eastAsia="Times New Roman"/>
          <w:bCs/>
          <w:lang w:eastAsia="vi-VN"/>
        </w:rPr>
        <w:t xml:space="preserve"> </w:t>
      </w:r>
      <w:r w:rsidRPr="0049490C">
        <w:rPr>
          <w:rFonts w:eastAsia="Times New Roman"/>
          <w:bCs/>
          <w:lang w:val="vi-VN" w:eastAsia="vi-VN"/>
        </w:rPr>
        <w:t>các dịch bệnh theo mùa</w:t>
      </w:r>
      <w:r w:rsidRPr="0049490C">
        <w:rPr>
          <w:rFonts w:eastAsia="Times New Roman"/>
          <w:bCs/>
          <w:lang w:eastAsia="vi-VN"/>
        </w:rPr>
        <w:t>.</w:t>
      </w:r>
    </w:p>
    <w:p w:rsidR="008D3A68" w:rsidRPr="0049490C" w:rsidRDefault="00021ED8" w:rsidP="0049490C">
      <w:pPr>
        <w:spacing w:before="60" w:after="60"/>
        <w:ind w:firstLine="720"/>
        <w:jc w:val="both"/>
        <w:rPr>
          <w:rFonts w:eastAsia="Times New Roman"/>
          <w:b/>
          <w:lang w:eastAsia="vi-VN"/>
        </w:rPr>
      </w:pPr>
      <w:r w:rsidRPr="0049490C">
        <w:rPr>
          <w:rFonts w:eastAsia="Times New Roman"/>
          <w:b/>
          <w:lang w:eastAsia="vi-VN"/>
        </w:rPr>
        <w:t>2</w:t>
      </w:r>
      <w:r w:rsidRPr="0049490C">
        <w:rPr>
          <w:rFonts w:eastAsia="Times New Roman"/>
          <w:b/>
          <w:lang w:val="vi-VN" w:eastAsia="vi-VN"/>
        </w:rPr>
        <w:t>. Nuôi dưỡng</w:t>
      </w:r>
      <w:r w:rsidRPr="0049490C">
        <w:rPr>
          <w:rFonts w:eastAsia="Times New Roman"/>
          <w:b/>
          <w:lang w:eastAsia="vi-VN"/>
        </w:rPr>
        <w:t xml:space="preserve"> </w:t>
      </w:r>
    </w:p>
    <w:p w:rsidR="008D3A68" w:rsidRPr="0049490C" w:rsidRDefault="00021ED8" w:rsidP="0049490C">
      <w:pPr>
        <w:shd w:val="clear" w:color="auto" w:fill="FFFFFF"/>
        <w:spacing w:before="60" w:after="60"/>
        <w:ind w:firstLine="720"/>
        <w:jc w:val="both"/>
        <w:rPr>
          <w:rFonts w:eastAsia="Times New Roman"/>
          <w:lang w:val="nl-NL" w:eastAsia="en-US"/>
        </w:rPr>
      </w:pPr>
      <w:r w:rsidRPr="0049490C">
        <w:rPr>
          <w:rFonts w:eastAsia="Times New Roman"/>
          <w:lang w:val="fr-FR" w:eastAsia="en-US"/>
        </w:rPr>
        <w:t>- Trẻ có một số thói quen, kĩ năng tốt trong ăn uống, giữ gìn sức khoẻ và đảm bảo sự an toàn của bản thân.</w:t>
      </w:r>
      <w:r w:rsidRPr="0049490C">
        <w:rPr>
          <w:rFonts w:eastAsia="Times New Roman"/>
          <w:lang w:val="nl-NL" w:eastAsia="en-US"/>
        </w:rPr>
        <w:t xml:space="preserve"> 100% trẻ được đảm bảo an toàn tuyệt đối, không xảy ra ngộ độc, dịch bệnh. </w:t>
      </w:r>
    </w:p>
    <w:p w:rsidR="008D3A68" w:rsidRPr="0049490C" w:rsidRDefault="00021ED8" w:rsidP="0049490C">
      <w:pPr>
        <w:spacing w:before="60" w:after="60"/>
        <w:ind w:firstLine="720"/>
        <w:jc w:val="both"/>
        <w:rPr>
          <w:rFonts w:eastAsia="Times New Roman"/>
          <w:lang w:val="vi-VN" w:eastAsia="vi-VN"/>
        </w:rPr>
      </w:pPr>
      <w:r w:rsidRPr="0049490C">
        <w:rPr>
          <w:rFonts w:eastAsia="Times New Roman"/>
          <w:lang w:val="vi-VN" w:eastAsia="vi-VN"/>
        </w:rPr>
        <w:t>- Trẻ nhận biết được tên các loại thực phẩm, món ăn quen thuôc. Biết được món ăn có lợi cho sức khỏe, món ăn ảnh hưởng không tốt đến sức khỏe.</w:t>
      </w:r>
    </w:p>
    <w:p w:rsidR="008D3A68" w:rsidRPr="0049490C" w:rsidRDefault="00021ED8" w:rsidP="0049490C">
      <w:pPr>
        <w:spacing w:before="60" w:after="60"/>
        <w:ind w:firstLine="720"/>
        <w:jc w:val="both"/>
        <w:rPr>
          <w:rFonts w:eastAsia="Times New Roman"/>
          <w:lang w:eastAsia="vi-VN"/>
        </w:rPr>
      </w:pPr>
      <w:r w:rsidRPr="0049490C">
        <w:rPr>
          <w:rFonts w:eastAsia="Times New Roman"/>
          <w:lang w:val="vi-VN" w:eastAsia="vi-VN"/>
        </w:rPr>
        <w:t>- Khuyến khích trẻ ăn hết suất, uống đủ nước theo nhu cầu của cơ thể.</w:t>
      </w:r>
    </w:p>
    <w:p w:rsidR="008D3A68" w:rsidRPr="0049490C" w:rsidRDefault="00021ED8" w:rsidP="0049490C">
      <w:pPr>
        <w:shd w:val="clear" w:color="auto" w:fill="FFFFFF"/>
        <w:ind w:firstLine="567"/>
        <w:jc w:val="both"/>
        <w:rPr>
          <w:rFonts w:eastAsia="Times New Roman"/>
          <w:b/>
          <w:bCs/>
        </w:rPr>
      </w:pPr>
      <w:r w:rsidRPr="0049490C">
        <w:rPr>
          <w:rFonts w:eastAsia="Times New Roman"/>
          <w:b/>
          <w:bCs/>
        </w:rPr>
        <w:t>3</w:t>
      </w:r>
      <w:r w:rsidRPr="0049490C">
        <w:rPr>
          <w:rFonts w:eastAsia="Times New Roman"/>
          <w:b/>
          <w:bCs/>
          <w:lang w:val="vi-VN"/>
        </w:rPr>
        <w:t xml:space="preserve">. </w:t>
      </w:r>
      <w:r w:rsidRPr="0049490C">
        <w:rPr>
          <w:rFonts w:eastAsia="Times New Roman"/>
          <w:b/>
          <w:bCs/>
        </w:rPr>
        <w:t>Mục tiêu p</w:t>
      </w:r>
      <w:r w:rsidRPr="0049490C">
        <w:rPr>
          <w:rFonts w:eastAsia="Times New Roman"/>
          <w:b/>
          <w:bCs/>
          <w:lang w:val="vi-VN"/>
        </w:rPr>
        <w:t xml:space="preserve">hát triển </w:t>
      </w:r>
      <w:r w:rsidRPr="0049490C">
        <w:rPr>
          <w:rFonts w:eastAsia="Times New Roman"/>
          <w:b/>
          <w:bCs/>
        </w:rPr>
        <w:t>5 lĩnh vực</w:t>
      </w:r>
    </w:p>
    <w:p w:rsidR="008D3A68" w:rsidRPr="0049490C" w:rsidRDefault="00021ED8" w:rsidP="0049490C">
      <w:pPr>
        <w:shd w:val="clear" w:color="auto" w:fill="FFFFFF"/>
        <w:ind w:firstLine="567"/>
        <w:jc w:val="both"/>
        <w:rPr>
          <w:rFonts w:eastAsia="Times New Roman"/>
          <w:b/>
          <w:bCs/>
        </w:rPr>
      </w:pPr>
      <w:r w:rsidRPr="0049490C">
        <w:rPr>
          <w:rFonts w:eastAsia="Times New Roman"/>
          <w:b/>
          <w:bCs/>
        </w:rPr>
        <w:t>3.1. Phát triển thể chất</w:t>
      </w:r>
    </w:p>
    <w:p w:rsidR="008D3A68" w:rsidRPr="0049490C" w:rsidRDefault="00021ED8" w:rsidP="0049490C">
      <w:pPr>
        <w:shd w:val="clear" w:color="auto" w:fill="FFFFFF"/>
        <w:ind w:firstLine="567"/>
        <w:jc w:val="both"/>
        <w:rPr>
          <w:rFonts w:eastAsia="Times New Roman"/>
        </w:rPr>
      </w:pPr>
      <w:r w:rsidRPr="0049490C">
        <w:rPr>
          <w:rFonts w:eastAsia="Times New Roman"/>
          <w:b/>
          <w:bCs/>
        </w:rPr>
        <w:t>*Mục tiêu chung:</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Khoẻ mạnh, cân nặng chiều cao phát triển bình thường theo lứa tuổi.</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Có một số kĩ năng vận động cơ bản và các tố chất vận động:</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Giữ được thăng bằng khi đi, chạy.</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Kiểm soát được vận động khi thay đổi hướng chạy theo vật chuẩn.</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Phối hợp tốt vận động tay - mắt trong tung/ đập/ ném – bắt bóng; cắt giấy theo đường thẳng, cài cúc, buộc dây giày.</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Nhanh nhẹn, khéo léo trong vận động chạy nhanh, bò theo đường dích dắc.</w:t>
      </w:r>
    </w:p>
    <w:p w:rsidR="008D3A68" w:rsidRPr="0049490C" w:rsidRDefault="00021ED8" w:rsidP="0049490C">
      <w:pPr>
        <w:numPr>
          <w:ilvl w:val="0"/>
          <w:numId w:val="1"/>
        </w:numPr>
        <w:shd w:val="clear" w:color="auto" w:fill="FFFFFF"/>
        <w:spacing w:before="60" w:after="60"/>
        <w:jc w:val="both"/>
        <w:rPr>
          <w:rFonts w:eastAsia="Times New Roman"/>
          <w:color w:val="000000"/>
          <w:lang w:eastAsia="en-US"/>
        </w:rPr>
      </w:pPr>
      <w:r w:rsidRPr="0049490C">
        <w:rPr>
          <w:rFonts w:eastAsia="Times New Roman"/>
          <w:color w:val="000000"/>
          <w:lang w:eastAsia="en-US"/>
        </w:rPr>
        <w:t>Biết tên một số món ăn và ích lợi của ăn uống đủ chất.</w:t>
      </w:r>
    </w:p>
    <w:p w:rsidR="008D3A68" w:rsidRPr="0049490C" w:rsidRDefault="00021ED8" w:rsidP="0049490C">
      <w:pPr>
        <w:numPr>
          <w:ilvl w:val="0"/>
          <w:numId w:val="1"/>
        </w:numPr>
        <w:shd w:val="clear" w:color="auto" w:fill="FFFFFF"/>
        <w:spacing w:before="60" w:after="60"/>
        <w:jc w:val="both"/>
        <w:rPr>
          <w:rFonts w:eastAsia="Times New Roman"/>
          <w:color w:val="000000"/>
          <w:lang w:eastAsia="en-US"/>
        </w:rPr>
      </w:pPr>
      <w:r w:rsidRPr="0049490C">
        <w:rPr>
          <w:rFonts w:eastAsia="Times New Roman"/>
          <w:color w:val="000000"/>
          <w:lang w:eastAsia="en-US"/>
        </w:rPr>
        <w:t>Thực hiện được một số việc tự phục vụ trong sinh hoạt khi được nhắc nhở.</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Biết tránh một số vật dụng gây nguy hiểm, nơi không an toàn.</w:t>
      </w:r>
    </w:p>
    <w:p w:rsidR="008D3A68" w:rsidRPr="0049490C" w:rsidRDefault="00021ED8" w:rsidP="0049490C">
      <w:pPr>
        <w:shd w:val="clear" w:color="auto" w:fill="FFFFFF"/>
        <w:spacing w:before="60" w:after="60"/>
        <w:ind w:firstLine="567"/>
        <w:jc w:val="both"/>
        <w:rPr>
          <w:rFonts w:eastAsia="Times New Roman"/>
          <w:b/>
          <w:color w:val="000000"/>
          <w:lang w:eastAsia="en-US"/>
        </w:rPr>
      </w:pPr>
      <w:r w:rsidRPr="0049490C">
        <w:rPr>
          <w:rFonts w:eastAsia="Times New Roman"/>
          <w:b/>
          <w:color w:val="000000"/>
          <w:lang w:eastAsia="en-US"/>
        </w:rPr>
        <w:t>* Mục tiêu cụ thể</w:t>
      </w:r>
      <w:bookmarkStart w:id="0" w:name="_GoBack"/>
      <w:bookmarkEnd w:id="0"/>
    </w:p>
    <w:p w:rsidR="008D3A68" w:rsidRPr="0049490C" w:rsidRDefault="00021ED8" w:rsidP="0049490C">
      <w:pPr>
        <w:shd w:val="clear" w:color="auto" w:fill="FFFFFF"/>
        <w:ind w:firstLine="567"/>
        <w:jc w:val="both"/>
        <w:rPr>
          <w:rFonts w:eastAsia="Times New Roman"/>
          <w:color w:val="000000"/>
          <w:spacing w:val="-4"/>
          <w:lang w:eastAsia="en-US"/>
        </w:rPr>
      </w:pPr>
      <w:bookmarkStart w:id="1" w:name="_Hlk114803090"/>
      <w:r w:rsidRPr="0049490C">
        <w:rPr>
          <w:rFonts w:eastAsia="Times New Roman"/>
          <w:color w:val="000000"/>
          <w:spacing w:val="-4"/>
          <w:lang w:val="vi-VN" w:eastAsia="en-US"/>
        </w:rPr>
        <w:t>- Khoẻ mạnh, cân nặng và chiều cao phát triển bình thường theo lứa tuổi</w:t>
      </w:r>
      <w:r w:rsidRPr="0049490C">
        <w:rPr>
          <w:rFonts w:eastAsia="Times New Roman"/>
          <w:color w:val="000000"/>
          <w:spacing w:val="-4"/>
          <w:lang w:eastAsia="en-US"/>
        </w:rPr>
        <w:t xml:space="preserve">  </w:t>
      </w:r>
    </w:p>
    <w:p w:rsidR="008D3A68" w:rsidRPr="0049490C" w:rsidRDefault="00021ED8" w:rsidP="0049490C">
      <w:pPr>
        <w:shd w:val="clear" w:color="auto" w:fill="FFFFFF"/>
        <w:jc w:val="both"/>
        <w:rPr>
          <w:rFonts w:eastAsia="Times New Roman"/>
          <w:color w:val="000000"/>
          <w:lang w:eastAsia="en-US"/>
        </w:rPr>
      </w:pPr>
      <w:r w:rsidRPr="0049490C">
        <w:rPr>
          <w:rFonts w:eastAsia="Times New Roman"/>
          <w:color w:val="000000"/>
          <w:spacing w:val="-4"/>
          <w:lang w:eastAsia="en-US"/>
        </w:rPr>
        <w:t>( Mục tiêu 1)</w:t>
      </w:r>
    </w:p>
    <w:p w:rsidR="008D3A68" w:rsidRPr="0049490C" w:rsidRDefault="00021ED8" w:rsidP="0049490C">
      <w:pPr>
        <w:ind w:firstLine="567"/>
        <w:rPr>
          <w:rFonts w:eastAsia="Times New Roman"/>
          <w:lang w:eastAsia="vi-VN"/>
        </w:rPr>
      </w:pPr>
      <w:r w:rsidRPr="0049490C">
        <w:rPr>
          <w:rFonts w:eastAsia="Times New Roman"/>
          <w:lang w:eastAsia="vi-VN"/>
        </w:rPr>
        <w:t>+ Trẻ trai: Cân nặng: 14,1-24,2kg</w:t>
      </w:r>
    </w:p>
    <w:p w:rsidR="008D3A68" w:rsidRPr="0049490C" w:rsidRDefault="00021ED8" w:rsidP="0049490C">
      <w:pPr>
        <w:tabs>
          <w:tab w:val="left" w:pos="2010"/>
        </w:tabs>
        <w:ind w:firstLine="709"/>
        <w:rPr>
          <w:rFonts w:eastAsia="Times New Roman"/>
          <w:lang w:eastAsia="vi-VN"/>
        </w:rPr>
      </w:pPr>
      <w:r w:rsidRPr="0049490C">
        <w:rPr>
          <w:rFonts w:eastAsia="Times New Roman"/>
          <w:lang w:eastAsia="vi-VN"/>
        </w:rPr>
        <w:t xml:space="preserve">                 Chiều cao: 100,7-119,2cm</w:t>
      </w:r>
    </w:p>
    <w:p w:rsidR="008D3A68" w:rsidRPr="0049490C" w:rsidRDefault="00021ED8" w:rsidP="0049490C">
      <w:pPr>
        <w:tabs>
          <w:tab w:val="left" w:pos="2010"/>
        </w:tabs>
        <w:ind w:firstLine="709"/>
        <w:rPr>
          <w:rFonts w:eastAsia="Times New Roman"/>
          <w:lang w:eastAsia="vi-VN"/>
        </w:rPr>
      </w:pPr>
      <w:r w:rsidRPr="0049490C">
        <w:rPr>
          <w:rFonts w:eastAsia="Times New Roman"/>
          <w:lang w:eastAsia="vi-VN"/>
        </w:rPr>
        <w:lastRenderedPageBreak/>
        <w:t>+ Trẻ gái: Cân nặng: 13,7-24,9kg</w:t>
      </w:r>
    </w:p>
    <w:p w:rsidR="008D3A68" w:rsidRPr="0049490C" w:rsidRDefault="00021ED8" w:rsidP="0049490C">
      <w:pPr>
        <w:tabs>
          <w:tab w:val="left" w:pos="2010"/>
        </w:tabs>
        <w:ind w:firstLine="709"/>
        <w:rPr>
          <w:rFonts w:eastAsia="Times New Roman"/>
          <w:lang w:eastAsia="vi-VN"/>
        </w:rPr>
      </w:pPr>
      <w:r w:rsidRPr="0049490C">
        <w:rPr>
          <w:rFonts w:eastAsia="Times New Roman"/>
          <w:lang w:eastAsia="vi-VN"/>
        </w:rPr>
        <w:t xml:space="preserve">                 Chiều cao: 99,9- 118,9cm</w:t>
      </w:r>
    </w:p>
    <w:p w:rsidR="008D3A68" w:rsidRPr="0049490C" w:rsidRDefault="00021ED8" w:rsidP="0049490C">
      <w:pPr>
        <w:shd w:val="clear" w:color="auto" w:fill="FFFFFF"/>
        <w:ind w:firstLine="709"/>
        <w:jc w:val="both"/>
        <w:rPr>
          <w:rFonts w:eastAsia="Times New Roman"/>
          <w:color w:val="000000"/>
          <w:lang w:eastAsia="en-US"/>
        </w:rPr>
      </w:pPr>
      <w:r w:rsidRPr="0049490C">
        <w:rPr>
          <w:rFonts w:eastAsia="Times New Roman"/>
          <w:color w:val="000000"/>
          <w:lang w:eastAsia="en-US"/>
        </w:rPr>
        <w:t>- Trẻ biết một ố món ăn, thực phẩm thông thường và lợi ích của chúng đối với sức khỏe.</w:t>
      </w:r>
      <w:r w:rsidRPr="0049490C">
        <w:rPr>
          <w:rFonts w:eastAsia="Times New Roman"/>
          <w:color w:val="000000"/>
          <w:spacing w:val="-4"/>
          <w:lang w:eastAsia="en-US"/>
        </w:rPr>
        <w:t xml:space="preserve"> ( Mục tiêu 2)</w:t>
      </w:r>
    </w:p>
    <w:p w:rsidR="008D3A68" w:rsidRPr="0049490C" w:rsidRDefault="00021ED8" w:rsidP="0049490C">
      <w:pPr>
        <w:shd w:val="clear" w:color="auto" w:fill="FFFFFF"/>
        <w:ind w:firstLine="709"/>
        <w:jc w:val="both"/>
        <w:rPr>
          <w:rFonts w:eastAsia="Times New Roman"/>
          <w:color w:val="000000"/>
          <w:lang w:eastAsia="en-US"/>
        </w:rPr>
      </w:pPr>
      <w:r w:rsidRPr="0049490C">
        <w:rPr>
          <w:rFonts w:eastAsia="Times New Roman"/>
          <w:color w:val="000000"/>
          <w:lang w:eastAsia="en-US"/>
        </w:rPr>
        <w:t>- Trẻ nói được tên một số món ăn hằng ngày và dạng chế biến đơn giản.</w:t>
      </w:r>
      <w:r w:rsidRPr="0049490C">
        <w:rPr>
          <w:rFonts w:eastAsia="Times New Roman"/>
          <w:color w:val="000000"/>
          <w:spacing w:val="-4"/>
          <w:lang w:eastAsia="en-US"/>
        </w:rPr>
        <w:t xml:space="preserve"> ( Mục tiêu 3)</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Trẻ thực hiện được một số việc khi đựơc nhắc nhở.</w:t>
      </w:r>
      <w:r w:rsidRPr="0049490C">
        <w:rPr>
          <w:rFonts w:eastAsia="Times New Roman"/>
          <w:color w:val="000000"/>
          <w:spacing w:val="-4"/>
          <w:lang w:eastAsia="en-US"/>
        </w:rPr>
        <w:t xml:space="preserve"> ( Mục tiêu 4)</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xml:space="preserve">- Trẻ có một số hành vi tốt trong ăn uống </w:t>
      </w:r>
      <w:r w:rsidRPr="0049490C">
        <w:rPr>
          <w:rFonts w:eastAsia="Times New Roman"/>
          <w:color w:val="000000"/>
          <w:spacing w:val="-4"/>
          <w:lang w:eastAsia="en-US"/>
        </w:rPr>
        <w:t>( Mục tiêu 5)</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Trẻ không ăn những thức ăn có mùi ôi, thiu, không uống nước lã.</w:t>
      </w:r>
      <w:r w:rsidRPr="0049490C">
        <w:rPr>
          <w:rFonts w:eastAsia="Times New Roman"/>
          <w:color w:val="000000"/>
          <w:spacing w:val="-4"/>
          <w:lang w:eastAsia="en-US"/>
        </w:rPr>
        <w:t xml:space="preserve"> ( Mục tiêu 6)</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Trẻ thực hiện được mốt số hành vi tốt trong vệ sinh, phòng bênh khi được nhắc nhở.</w:t>
      </w:r>
      <w:r w:rsidRPr="0049490C">
        <w:rPr>
          <w:rFonts w:eastAsia="Times New Roman"/>
          <w:color w:val="000000"/>
          <w:spacing w:val="-4"/>
          <w:lang w:eastAsia="en-US"/>
        </w:rPr>
        <w:t xml:space="preserve"> ( Mục tiêu 7)</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Trẻ nhận ra và tránh  một số đồ vật  nguy hiểm, nơi nguy hiểm.</w:t>
      </w:r>
      <w:r w:rsidRPr="0049490C">
        <w:rPr>
          <w:rFonts w:eastAsia="Times New Roman"/>
          <w:color w:val="000000"/>
          <w:spacing w:val="-4"/>
          <w:lang w:eastAsia="en-US"/>
        </w:rPr>
        <w:t xml:space="preserve"> ( Mục tiêu 8)</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Trẻ biết một số hành động nguy hiểm và phòng tránh khi được nhắc nhở.</w:t>
      </w:r>
    </w:p>
    <w:p w:rsidR="008D3A68" w:rsidRPr="0049490C" w:rsidRDefault="00021ED8" w:rsidP="0049490C">
      <w:pPr>
        <w:shd w:val="clear" w:color="auto" w:fill="FFFFFF"/>
        <w:jc w:val="both"/>
        <w:rPr>
          <w:rFonts w:eastAsia="Times New Roman"/>
          <w:color w:val="000000"/>
          <w:lang w:eastAsia="en-US"/>
        </w:rPr>
      </w:pPr>
      <w:r w:rsidRPr="0049490C">
        <w:rPr>
          <w:rFonts w:eastAsia="Times New Roman"/>
          <w:color w:val="000000"/>
          <w:spacing w:val="-4"/>
          <w:lang w:eastAsia="en-US"/>
        </w:rPr>
        <w:t xml:space="preserve"> ( Mục tiêu 9)</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xml:space="preserve">- Trẻ nhận ra một số trường hợp nguy hiểm và gọi người giúp đỡ </w:t>
      </w:r>
      <w:r w:rsidRPr="0049490C">
        <w:rPr>
          <w:rFonts w:eastAsia="Times New Roman"/>
          <w:color w:val="000000"/>
          <w:spacing w:val="-4"/>
          <w:lang w:eastAsia="en-US"/>
        </w:rPr>
        <w:t>( Mục tiêu 10)</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color w:val="000000"/>
          <w:lang w:eastAsia="en-US"/>
        </w:rPr>
        <w:t xml:space="preserve">- </w:t>
      </w:r>
      <w:r w:rsidRPr="0049490C">
        <w:rPr>
          <w:rFonts w:eastAsia="Times New Roman"/>
          <w:lang w:eastAsia="vi-VN"/>
        </w:rPr>
        <w:t>Thực hiện đúng, đầy đủ, nhịp nhàng các động tác trong bài thể dục theo hiệu lệnh.</w:t>
      </w:r>
      <w:r w:rsidRPr="0049490C">
        <w:rPr>
          <w:rFonts w:eastAsia="Times New Roman"/>
          <w:color w:val="000000"/>
          <w:spacing w:val="-4"/>
          <w:lang w:eastAsia="en-US"/>
        </w:rPr>
        <w:t xml:space="preserve"> ( Mục tiêu 11)</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Giữ được thăng bằng cơ thể khi đi khụy gối, đi trên vạch kẻ thẳng trên sàn</w:t>
      </w:r>
    </w:p>
    <w:p w:rsidR="008D3A68" w:rsidRPr="0049490C" w:rsidRDefault="00021ED8" w:rsidP="0049490C">
      <w:pPr>
        <w:shd w:val="clear" w:color="auto" w:fill="FFFFFF"/>
        <w:jc w:val="both"/>
        <w:rPr>
          <w:rFonts w:eastAsia="Times New Roman"/>
          <w:color w:val="000000"/>
          <w:lang w:eastAsia="en-US"/>
        </w:rPr>
      </w:pPr>
      <w:r w:rsidRPr="0049490C">
        <w:rPr>
          <w:rFonts w:eastAsia="Times New Roman"/>
          <w:color w:val="000000"/>
          <w:spacing w:val="-4"/>
          <w:lang w:eastAsia="en-US"/>
        </w:rPr>
        <w:t>( Mục tiêu 12)</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giữ được thăng bằng khi đi bước lùi  liên tiếp 3m.</w:t>
      </w:r>
      <w:r w:rsidRPr="0049490C">
        <w:rPr>
          <w:rFonts w:eastAsia="Times New Roman"/>
          <w:color w:val="000000"/>
          <w:spacing w:val="-4"/>
          <w:lang w:eastAsia="en-US"/>
        </w:rPr>
        <w:t xml:space="preserve"> ( Mục tiêu 13)</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giữ thăng bằng cơ thể  khi đi trên ghế thể dục.</w:t>
      </w:r>
      <w:r w:rsidRPr="0049490C">
        <w:rPr>
          <w:rFonts w:eastAsia="Times New Roman"/>
          <w:color w:val="000000"/>
          <w:spacing w:val="-4"/>
          <w:lang w:eastAsia="en-US"/>
        </w:rPr>
        <w:t xml:space="preserve"> ( Mục tiêu 14)</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kiểm soát được vận động khi đi đổi hướng vaanh động đúng tín hiệu vật chuẩn(4-5  vật chuẩn đặt dích dắc)</w:t>
      </w:r>
      <w:r w:rsidRPr="0049490C">
        <w:rPr>
          <w:rFonts w:eastAsia="Times New Roman"/>
          <w:color w:val="000000"/>
          <w:spacing w:val="-4"/>
          <w:lang w:eastAsia="en-US"/>
        </w:rPr>
        <w:t xml:space="preserve"> ( Mục tiêu 15)</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kiểm soát vận động khi chạy đổi hướng, vận động đúng tín hiệu vật chuẩn.</w:t>
      </w:r>
      <w:r w:rsidRPr="0049490C">
        <w:rPr>
          <w:rFonts w:eastAsia="Times New Roman"/>
          <w:color w:val="000000"/>
          <w:spacing w:val="-4"/>
          <w:lang w:eastAsia="en-US"/>
        </w:rPr>
        <w:t xml:space="preserve"> ( Mục tiêu 16)</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biết phối hợp tay – mắt  trong vận động tung và bắt bóng với người đối diện ( khoảng cách 3m)</w:t>
      </w:r>
      <w:r w:rsidRPr="0049490C">
        <w:rPr>
          <w:rFonts w:eastAsia="Times New Roman"/>
          <w:color w:val="000000"/>
          <w:spacing w:val="-4"/>
          <w:lang w:eastAsia="en-US"/>
        </w:rPr>
        <w:t xml:space="preserve"> ( Mục tiêu 17)</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biết phối hợp  vận động tung bóng lên cao và bắt bóng bằng 2 tay.</w:t>
      </w:r>
      <w:r w:rsidRPr="0049490C">
        <w:rPr>
          <w:rFonts w:eastAsia="Times New Roman"/>
          <w:color w:val="000000"/>
          <w:spacing w:val="-4"/>
          <w:lang w:eastAsia="en-US"/>
        </w:rPr>
        <w:t xml:space="preserve"> ( Mục tiêu 18)</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biết phối hợp vận động  khi ném trúng đích.</w:t>
      </w:r>
      <w:r w:rsidRPr="0049490C">
        <w:rPr>
          <w:rFonts w:eastAsia="Times New Roman"/>
          <w:color w:val="000000"/>
          <w:spacing w:val="-4"/>
          <w:lang w:eastAsia="en-US"/>
        </w:rPr>
        <w:t xml:space="preserve"> ( Mục tiêu 19)</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thể hiện nhanh nhẹn khi chạy 15m trong 10 giây.</w:t>
      </w:r>
      <w:r w:rsidRPr="0049490C">
        <w:rPr>
          <w:rFonts w:eastAsia="Times New Roman"/>
          <w:color w:val="000000"/>
          <w:spacing w:val="-4"/>
          <w:lang w:eastAsia="en-US"/>
        </w:rPr>
        <w:t xml:space="preserve"> ( Mục tiêu 20)</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xml:space="preserve">- Trẻ thể hiện sức bền khi biết chạy chậm 60-80m </w:t>
      </w:r>
      <w:r w:rsidRPr="0049490C">
        <w:rPr>
          <w:rFonts w:eastAsia="Times New Roman"/>
          <w:color w:val="000000"/>
          <w:spacing w:val="-4"/>
          <w:lang w:eastAsia="en-US"/>
        </w:rPr>
        <w:t>( Mục tiêu 21)</w:t>
      </w:r>
    </w:p>
    <w:p w:rsidR="008D3A68" w:rsidRPr="0049490C" w:rsidRDefault="00021ED8" w:rsidP="0049490C">
      <w:pPr>
        <w:shd w:val="clear" w:color="auto" w:fill="FFFFFF"/>
        <w:ind w:firstLine="567"/>
        <w:jc w:val="both"/>
        <w:rPr>
          <w:rFonts w:eastAsia="Times New Roman"/>
          <w:color w:val="000000"/>
          <w:lang w:eastAsia="en-US"/>
        </w:rPr>
      </w:pPr>
      <w:r w:rsidRPr="0049490C">
        <w:rPr>
          <w:rFonts w:eastAsia="Times New Roman"/>
          <w:lang w:eastAsia="vi-VN"/>
        </w:rPr>
        <w:t>- Trẻ biết chạy theo bóng và bắt bóng.</w:t>
      </w:r>
      <w:r w:rsidRPr="0049490C">
        <w:rPr>
          <w:rFonts w:eastAsia="Times New Roman"/>
          <w:color w:val="000000"/>
          <w:spacing w:val="-4"/>
          <w:lang w:eastAsia="en-US"/>
        </w:rPr>
        <w:t xml:space="preserve"> ( Mục tiêu 22)</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biết đập bóng xuống sàn  và bắt bóng khi bóng nảy lên.</w:t>
      </w:r>
      <w:r w:rsidRPr="0049490C">
        <w:rPr>
          <w:rFonts w:eastAsia="Times New Roman"/>
          <w:color w:val="000000"/>
          <w:spacing w:val="-4"/>
          <w:lang w:eastAsia="en-US"/>
        </w:rPr>
        <w:t xml:space="preserve"> ( Mục tiêu 23)</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xml:space="preserve">- Trẻ biết ném xa bằng 1 tay, 2 tay </w:t>
      </w:r>
      <w:r w:rsidRPr="0049490C">
        <w:rPr>
          <w:rFonts w:eastAsia="Times New Roman"/>
          <w:color w:val="000000"/>
          <w:spacing w:val="-4"/>
          <w:lang w:eastAsia="en-US"/>
        </w:rPr>
        <w:t>( Mục tiêu 24)</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xml:space="preserve">- Trẻ biết phối hợp khéo léo chuyền, bắt bóng  qua đầu qua chân. </w:t>
      </w:r>
      <w:r w:rsidRPr="0049490C">
        <w:rPr>
          <w:rFonts w:eastAsia="Times New Roman"/>
          <w:color w:val="000000"/>
          <w:spacing w:val="-4"/>
          <w:lang w:eastAsia="en-US"/>
        </w:rPr>
        <w:t>( Mục tiêu 25)</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xml:space="preserve">- Trẻ biết phối hợp tay, chân nhịp nhàng giữ được thăng bằng cơ thể khi biết bật liên tục vào vòng, bật chụm tách chân </w:t>
      </w:r>
      <w:r w:rsidRPr="0049490C">
        <w:rPr>
          <w:rFonts w:eastAsia="Times New Roman"/>
          <w:color w:val="000000"/>
          <w:spacing w:val="-4"/>
          <w:lang w:eastAsia="en-US"/>
        </w:rPr>
        <w:t>( Mục tiêu 26)</w:t>
      </w:r>
    </w:p>
    <w:p w:rsidR="008D3A68" w:rsidRPr="0049490C" w:rsidRDefault="00021ED8" w:rsidP="0049490C">
      <w:pPr>
        <w:shd w:val="clear" w:color="auto" w:fill="FFFFFF"/>
        <w:ind w:firstLine="567"/>
        <w:jc w:val="both"/>
        <w:rPr>
          <w:rFonts w:eastAsia="Times New Roman"/>
          <w:color w:val="000000"/>
          <w:spacing w:val="-4"/>
          <w:lang w:eastAsia="en-US"/>
        </w:rPr>
      </w:pPr>
      <w:r w:rsidRPr="0049490C">
        <w:rPr>
          <w:rFonts w:eastAsia="Times New Roman"/>
          <w:lang w:eastAsia="vi-VN"/>
        </w:rPr>
        <w:t>- Trẻ biết bật qua vận cản.</w:t>
      </w:r>
      <w:r w:rsidRPr="0049490C">
        <w:rPr>
          <w:rFonts w:eastAsia="Times New Roman"/>
          <w:color w:val="000000"/>
          <w:spacing w:val="-4"/>
          <w:lang w:eastAsia="en-US"/>
        </w:rPr>
        <w:t xml:space="preserve"> ( Mục tiêu 27)</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biết bật xa 30-40cm.</w:t>
      </w:r>
      <w:r w:rsidRPr="0049490C">
        <w:rPr>
          <w:rFonts w:eastAsia="Times New Roman"/>
          <w:color w:val="000000"/>
          <w:spacing w:val="-4"/>
          <w:lang w:eastAsia="en-US"/>
        </w:rPr>
        <w:t xml:space="preserve"> ( Mục tiêu 28)</w:t>
      </w:r>
    </w:p>
    <w:p w:rsidR="008D3A68" w:rsidRPr="0049490C" w:rsidRDefault="00021ED8" w:rsidP="0049490C">
      <w:pPr>
        <w:shd w:val="clear" w:color="auto" w:fill="FFFFFF"/>
        <w:tabs>
          <w:tab w:val="left" w:pos="7399"/>
        </w:tabs>
        <w:ind w:firstLine="567"/>
        <w:jc w:val="both"/>
        <w:rPr>
          <w:rFonts w:eastAsia="Times New Roman"/>
          <w:lang w:eastAsia="vi-VN"/>
        </w:rPr>
      </w:pPr>
      <w:r w:rsidRPr="0049490C">
        <w:rPr>
          <w:rFonts w:eastAsia="Times New Roman"/>
          <w:lang w:eastAsia="vi-VN"/>
        </w:rPr>
        <w:t xml:space="preserve">- Tre biết bật nhảy từ trên cao 30-35cm xuống ( bật sâu) </w:t>
      </w:r>
      <w:r w:rsidRPr="0049490C">
        <w:rPr>
          <w:rFonts w:eastAsia="Times New Roman"/>
          <w:color w:val="000000"/>
          <w:spacing w:val="-4"/>
          <w:lang w:eastAsia="en-US"/>
        </w:rPr>
        <w:t>( Mục tiêu 29)</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lastRenderedPageBreak/>
        <w:t>- Trẻ biết nhảy lò cò.</w:t>
      </w:r>
      <w:r w:rsidRPr="0049490C">
        <w:rPr>
          <w:rFonts w:eastAsia="Times New Roman"/>
          <w:color w:val="000000"/>
          <w:spacing w:val="-4"/>
          <w:lang w:eastAsia="en-US"/>
        </w:rPr>
        <w:t xml:space="preserve"> ( Mục tiêu 30)</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biết  phối hợp bò bằng bàn tay, bàn chân.</w:t>
      </w:r>
      <w:r w:rsidRPr="0049490C">
        <w:rPr>
          <w:rFonts w:eastAsia="Times New Roman"/>
          <w:color w:val="000000"/>
          <w:spacing w:val="-4"/>
          <w:lang w:eastAsia="en-US"/>
        </w:rPr>
        <w:t xml:space="preserve"> ( Mục tiêu 31)</w:t>
      </w:r>
    </w:p>
    <w:p w:rsidR="008D3A68" w:rsidRPr="0049490C" w:rsidRDefault="00021ED8" w:rsidP="0049490C">
      <w:pPr>
        <w:shd w:val="clear" w:color="auto" w:fill="FFFFFF"/>
        <w:ind w:firstLine="567"/>
        <w:jc w:val="both"/>
        <w:rPr>
          <w:rFonts w:eastAsia="Times New Roman"/>
          <w:color w:val="000000"/>
          <w:spacing w:val="-4"/>
          <w:lang w:eastAsia="en-US"/>
        </w:rPr>
      </w:pPr>
      <w:r w:rsidRPr="0049490C">
        <w:rPr>
          <w:rFonts w:eastAsia="Times New Roman"/>
          <w:lang w:eastAsia="vi-VN"/>
        </w:rPr>
        <w:t>- Trẻ biết phối hợp  vận động và định hướng trong không gian bò theo đường dích dắc, không chệch ra ngoài.</w:t>
      </w:r>
      <w:r w:rsidRPr="0049490C">
        <w:rPr>
          <w:rFonts w:eastAsia="Times New Roman"/>
          <w:color w:val="000000"/>
          <w:spacing w:val="-4"/>
          <w:lang w:eastAsia="en-US"/>
        </w:rPr>
        <w:t xml:space="preserve"> ( Mục tiêu 32)</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biết khéo léo bò chui qua cổng, ống dài( 1,2 x 0,6m).</w:t>
      </w:r>
      <w:r w:rsidRPr="0049490C">
        <w:rPr>
          <w:rFonts w:eastAsia="Times New Roman"/>
          <w:color w:val="000000"/>
          <w:spacing w:val="-4"/>
          <w:lang w:eastAsia="en-US"/>
        </w:rPr>
        <w:t xml:space="preserve"> ( Mục tiêu 33)</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biết trườn theo hướng thẳng.</w:t>
      </w:r>
      <w:r w:rsidRPr="0049490C">
        <w:rPr>
          <w:rFonts w:eastAsia="Times New Roman"/>
          <w:color w:val="000000"/>
          <w:spacing w:val="-4"/>
          <w:lang w:eastAsia="en-US"/>
        </w:rPr>
        <w:t xml:space="preserve"> ( Mục tiêu 34)</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biết trèo qua ghế dài.</w:t>
      </w:r>
      <w:r w:rsidRPr="0049490C">
        <w:rPr>
          <w:rFonts w:eastAsia="Times New Roman"/>
          <w:color w:val="000000"/>
          <w:spacing w:val="-4"/>
          <w:lang w:eastAsia="en-US"/>
        </w:rPr>
        <w:t xml:space="preserve"> ( Mục tiêu 35)</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khéo léo , giữ thăng bằng trèo lên, xuống 5 gióng thang.</w:t>
      </w:r>
      <w:r w:rsidRPr="0049490C">
        <w:rPr>
          <w:rFonts w:eastAsia="Times New Roman"/>
          <w:color w:val="000000"/>
          <w:spacing w:val="-4"/>
          <w:lang w:eastAsia="en-US"/>
        </w:rPr>
        <w:t xml:space="preserve"> ( Mục tiêu 36)</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thực hiện các cử động của bàn tay, ngón tay.</w:t>
      </w:r>
      <w:r w:rsidRPr="0049490C">
        <w:rPr>
          <w:rFonts w:eastAsia="Times New Roman"/>
          <w:color w:val="000000"/>
          <w:spacing w:val="-4"/>
          <w:lang w:eastAsia="en-US"/>
        </w:rPr>
        <w:t xml:space="preserve"> ( Mục tiêu 37)</w:t>
      </w:r>
    </w:p>
    <w:p w:rsidR="008D3A68" w:rsidRPr="0049490C" w:rsidRDefault="00021ED8" w:rsidP="0049490C">
      <w:pPr>
        <w:shd w:val="clear" w:color="auto" w:fill="FFFFFF"/>
        <w:ind w:firstLine="567"/>
        <w:jc w:val="both"/>
        <w:rPr>
          <w:rFonts w:eastAsia="Times New Roman"/>
          <w:lang w:eastAsia="vi-VN"/>
        </w:rPr>
      </w:pPr>
      <w:r w:rsidRPr="0049490C">
        <w:rPr>
          <w:rFonts w:eastAsia="Times New Roman"/>
          <w:lang w:eastAsia="vi-VN"/>
        </w:rPr>
        <w:t>- Trẻ phối hợp được cử động bàn tay, ngón tay, phối hợp tay mắt.</w:t>
      </w:r>
      <w:bookmarkEnd w:id="1"/>
      <w:r w:rsidRPr="0049490C">
        <w:rPr>
          <w:rFonts w:eastAsia="Times New Roman"/>
          <w:color w:val="000000"/>
          <w:spacing w:val="-4"/>
          <w:lang w:eastAsia="en-US"/>
        </w:rPr>
        <w:t>( Mục tiêu 38)</w:t>
      </w:r>
    </w:p>
    <w:p w:rsidR="008D3A68" w:rsidRPr="0049490C" w:rsidRDefault="00021ED8" w:rsidP="0049490C">
      <w:pPr>
        <w:shd w:val="clear" w:color="auto" w:fill="FFFFFF"/>
        <w:spacing w:before="60" w:after="60"/>
        <w:ind w:firstLine="567"/>
        <w:jc w:val="both"/>
        <w:rPr>
          <w:rFonts w:eastAsia="Times New Roman"/>
          <w:b/>
          <w:bCs/>
          <w:color w:val="000000"/>
          <w:lang w:eastAsia="en-US"/>
        </w:rPr>
      </w:pPr>
      <w:r w:rsidRPr="0049490C">
        <w:rPr>
          <w:rFonts w:eastAsia="Times New Roman"/>
          <w:b/>
          <w:bCs/>
          <w:color w:val="000000"/>
          <w:lang w:eastAsia="en-US"/>
        </w:rPr>
        <w:t>3.2. Phát triển nhận thức</w:t>
      </w:r>
    </w:p>
    <w:p w:rsidR="008D3A68" w:rsidRPr="0049490C" w:rsidRDefault="00021ED8" w:rsidP="0049490C">
      <w:pPr>
        <w:shd w:val="clear" w:color="auto" w:fill="FFFFFF"/>
        <w:spacing w:before="60" w:after="60"/>
        <w:ind w:firstLine="567"/>
        <w:jc w:val="both"/>
        <w:rPr>
          <w:rFonts w:eastAsia="Times New Roman"/>
          <w:b/>
          <w:bCs/>
          <w:color w:val="000000"/>
          <w:lang w:eastAsia="en-US"/>
        </w:rPr>
      </w:pPr>
      <w:r w:rsidRPr="0049490C">
        <w:rPr>
          <w:rFonts w:eastAsia="Times New Roman"/>
          <w:b/>
          <w:bCs/>
          <w:color w:val="000000"/>
          <w:lang w:eastAsia="en-US"/>
        </w:rPr>
        <w:t>* Mục tiêu chung</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Thích tìm hiểu, khám phá sự vật, hiện tượng quen thuộc và đặt câu hỏi: Tại sao? Để làm gi</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Nhận ra một số đặc điểm nổi bật và mối liên hệ đơn giản giữa các sự vật, hiện tượng quen thuộc.</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Biết quan sát, so sánh, phân loại được các đối tượng theo I – 2 dấu hiệu cho trước.</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Có một số biểu tượng về toán:</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Đếm được nhóm đối tượng trong phạm vi 10, có biểu tượng về số trong phạm vi 5.</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Nhận ra sự giống nhau, khác nhau giữa hình tròn, hình vuông, hình chữ nhật, hình tam giác qua các dấu hiệu nổi bật.</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Sử dụng được các từ so sánh: bằng nhau, to hơn – nhỏ hơn, dài hơn – ngắn hơn, rộng hơn hẹp hơn.</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Có một số biểu tượng về thời gian: nhận ra các buổi sáng – trưa – chiều – tối.</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Có biểu tượng về không gian: nhận ra phía phải, phía trái so với bản thân.</w:t>
      </w:r>
    </w:p>
    <w:p w:rsidR="008D3A68" w:rsidRPr="0049490C" w:rsidRDefault="00021ED8" w:rsidP="0049490C">
      <w:pPr>
        <w:numPr>
          <w:ilvl w:val="0"/>
          <w:numId w:val="1"/>
        </w:numPr>
        <w:shd w:val="clear" w:color="auto" w:fill="FFFFFF"/>
        <w:spacing w:before="60" w:after="60"/>
        <w:jc w:val="both"/>
        <w:rPr>
          <w:rFonts w:eastAsia="Times New Roman"/>
          <w:color w:val="000000"/>
          <w:lang w:eastAsia="en-US"/>
        </w:rPr>
      </w:pPr>
      <w:r w:rsidRPr="0049490C">
        <w:rPr>
          <w:rFonts w:eastAsia="Times New Roman"/>
          <w:color w:val="000000"/>
          <w:lang w:eastAsia="en-US"/>
        </w:rPr>
        <w:t>Có một số hiểu biết về bản thân, gia đình và cộng đồng gần gũi:</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Biết được một số đặc điểm giống nhau, khác nhau của bản thân với người gần gũi, quen thuộc</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Nói được địa chỉ, số điện thoại của gia đình.</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Nhận ra một số công cụ, sản phẩm ý nghĩa của một số nghề phổ biến và truyền thường quen thuộc ở địa phương.</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Biết tên địa danh của một vài thắng cảnh nổi tiếng của địa phương và đất nước.</w:t>
      </w:r>
    </w:p>
    <w:p w:rsidR="008D3A68" w:rsidRPr="0049490C" w:rsidRDefault="00021ED8" w:rsidP="0049490C">
      <w:pPr>
        <w:shd w:val="clear" w:color="auto" w:fill="FFFFFF"/>
        <w:spacing w:before="60" w:after="60"/>
        <w:ind w:firstLine="567"/>
        <w:jc w:val="both"/>
        <w:rPr>
          <w:rFonts w:eastAsia="Times New Roman"/>
          <w:b/>
          <w:color w:val="000000"/>
          <w:lang w:eastAsia="en-US"/>
        </w:rPr>
      </w:pPr>
      <w:r w:rsidRPr="0049490C">
        <w:rPr>
          <w:rFonts w:eastAsia="Times New Roman"/>
          <w:b/>
          <w:color w:val="000000"/>
          <w:lang w:eastAsia="en-US"/>
        </w:rPr>
        <w:t>* Mục tiêu cụ thể</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được về bản thân khi được hỏi và trò chuyện. ( Mục tiêu 39)</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về gia đình khi được hỏi và trò chuyện. ( Mục tiêu 40)</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lastRenderedPageBreak/>
        <w:t>- Trẻ có hiểu biết về trường mầm non. ( Mục tiêu 41)</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nói được tên và một vài đặc điểm của các bạn trong lớp khi trẻ được hỏi, trò chuyện. ( Mục tiêu 42)</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một số nghề phổ biến và nghề truyền thống ở của địa phương. ( Mục tiêu 43)</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tên gọi, đặc điểm của một số ngày lễ hội. ( Mục tiêu 44)</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kể được tên và một vài đặc điểm của cảnh đẹp, di tích lịch sử ở địa phương. ( Mục tiêu 45)</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quan tâm đến những thay đổi của sự vật, hiện tượng xung quanh với sự gợi ý, hướng dẫn của cô giáo như đặt câu hỏi về những thay đổi của sự vật, hiện</w:t>
      </w:r>
    </w:p>
    <w:p w:rsidR="008D3A68" w:rsidRPr="0049490C" w:rsidRDefault="00021ED8" w:rsidP="0049490C">
      <w:pPr>
        <w:shd w:val="clear" w:color="auto" w:fill="FFFFFF"/>
        <w:spacing w:before="60" w:after="60"/>
        <w:jc w:val="both"/>
        <w:rPr>
          <w:rFonts w:eastAsia="Times New Roman"/>
          <w:color w:val="000000"/>
          <w:spacing w:val="-4"/>
          <w:lang w:eastAsia="en-US"/>
        </w:rPr>
      </w:pPr>
      <w:r w:rsidRPr="0049490C">
        <w:rPr>
          <w:rFonts w:eastAsia="Times New Roman"/>
          <w:color w:val="000000"/>
          <w:spacing w:val="-4"/>
          <w:lang w:eastAsia="en-US"/>
        </w:rPr>
        <w:t>tượng đó. ( Mục tiêu 46)</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thích tìm hiểu, khám phá đồ vật (đồ dùng, đồ chơi). ( Mục tiêu 47)</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làm thử nghiệm và sử dụng công cụ đơn giản để quan sát, so sánh, dự đoán. ( Mục tiêu 48)</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thu thập thông tin về đối tượng bằng nhiều cách khác nhau. ( Mục tiêu 49)</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được một số đặc điểm nổi bật và ích lợi của con vật gần gũi.</w:t>
      </w:r>
    </w:p>
    <w:p w:rsidR="008D3A68" w:rsidRPr="0049490C" w:rsidRDefault="00021ED8" w:rsidP="0049490C">
      <w:pPr>
        <w:shd w:val="clear" w:color="auto" w:fill="FFFFFF"/>
        <w:spacing w:before="60" w:after="60"/>
        <w:jc w:val="both"/>
        <w:rPr>
          <w:rFonts w:eastAsia="Times New Roman"/>
          <w:color w:val="000000"/>
          <w:spacing w:val="-4"/>
          <w:lang w:eastAsia="en-US"/>
        </w:rPr>
      </w:pPr>
      <w:r w:rsidRPr="0049490C">
        <w:rPr>
          <w:rFonts w:eastAsia="Times New Roman"/>
          <w:color w:val="000000"/>
          <w:spacing w:val="-4"/>
          <w:lang w:eastAsia="en-US"/>
        </w:rPr>
        <w:t xml:space="preserve"> ( Mục tiêu 50)</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được một số đặc điểm nổi bật và ích lợi của cây cối, hoa, quả gần gũi. ( Mục tiêu 51)</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đặc điểm, công dụng của phương tiện giao thông, phân loại theo 1 -2 dấu hiệu và một số quy định giao thông đơn giản. ( Mục tiêu 52)</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phân loại được các đối tượng theo 1-2 dấu hiệu . ( Mục tiêu 53)</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mối quan hệ đơn  giản của sư vật và hiện tượng quen thuộc, tìm hiểu nguyên nhân xảy ra các sự vật, hiện tượng đó. ( Mục tiêu 54)</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và gọi tên 4 màu. ( Mục tiêu 55)</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quan tâm đến chữ số và số lượng. ( Mục tiêu 56)</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chữ số, số lượng, sốthứ tự từ 1 – 5. ( Mục tiêu 57)</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đếm trên đối tượng trong phạm vi 10 và đếm theo khả năng. ( Mục tiêu 58)</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so sánh được số lượng của 2 nhóm đối tượng trong phạm vi 10 bằng các cách khác nhau và nói được các từ: bằng nhau, nhiều hơn, ít hơn. ( Mục tiêu 59)</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ý nghĩa các con số được sử dụng trong cuộc sống hằng ngày.</w:t>
      </w:r>
    </w:p>
    <w:p w:rsidR="008D3A68" w:rsidRPr="0049490C" w:rsidRDefault="00021ED8" w:rsidP="0049490C">
      <w:pPr>
        <w:shd w:val="clear" w:color="auto" w:fill="FFFFFF"/>
        <w:spacing w:before="60" w:after="60"/>
        <w:jc w:val="both"/>
        <w:rPr>
          <w:rFonts w:eastAsia="Times New Roman"/>
          <w:color w:val="000000"/>
          <w:spacing w:val="-4"/>
          <w:lang w:eastAsia="en-US"/>
        </w:rPr>
      </w:pPr>
      <w:r w:rsidRPr="0049490C">
        <w:rPr>
          <w:rFonts w:eastAsia="Times New Roman"/>
          <w:color w:val="000000"/>
          <w:spacing w:val="-4"/>
          <w:lang w:eastAsia="en-US"/>
        </w:rPr>
        <w:t xml:space="preserve"> ( Mục tiêu 60)</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gộp 2 nhóm đối tượng có số lượng trong phạm vi 5, đếm và nói kết quả. ( Mục tiêu 61)</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tách một nhóm đối tượng thành 2 nhóm nhỏ hơn. ( Mục tiêu 62)</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xml:space="preserve">- Trẻ nhận ra quy tắc sắp xếp của ít nhất 3 đối tượng và sao chép lại. </w:t>
      </w:r>
    </w:p>
    <w:p w:rsidR="008D3A68" w:rsidRPr="0049490C" w:rsidRDefault="00021ED8" w:rsidP="0049490C">
      <w:pPr>
        <w:shd w:val="clear" w:color="auto" w:fill="FFFFFF"/>
        <w:spacing w:before="60" w:after="60"/>
        <w:jc w:val="both"/>
        <w:rPr>
          <w:rFonts w:eastAsia="Times New Roman"/>
          <w:color w:val="000000"/>
          <w:spacing w:val="-4"/>
          <w:lang w:eastAsia="en-US"/>
        </w:rPr>
      </w:pPr>
      <w:r w:rsidRPr="0049490C">
        <w:rPr>
          <w:rFonts w:eastAsia="Times New Roman"/>
          <w:color w:val="000000"/>
          <w:spacing w:val="-4"/>
          <w:lang w:eastAsia="en-US"/>
        </w:rPr>
        <w:t>( Mục tiêu 63)</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lastRenderedPageBreak/>
        <w:t>- Trẻ biết so sánh hai đối tượng, cách đo độ dài, đo dung tích và nói kết quả đo( Mục tiêu 64)</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được sự giống và khác nhau giữa hai hình (tròn, tam giác, vuông, chữ nhật) ( Mục tiêu 65)</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xác định được vị trí của đồ vật so với bản thân trẻ và so với bạn khác</w:t>
      </w:r>
    </w:p>
    <w:p w:rsidR="008D3A68" w:rsidRPr="0049490C" w:rsidRDefault="00021ED8" w:rsidP="0049490C">
      <w:pPr>
        <w:shd w:val="clear" w:color="auto" w:fill="FFFFFF"/>
        <w:spacing w:before="60" w:after="60"/>
        <w:jc w:val="both"/>
        <w:rPr>
          <w:rFonts w:eastAsia="Times New Roman"/>
          <w:color w:val="000000"/>
          <w:spacing w:val="-4"/>
          <w:lang w:eastAsia="en-US"/>
        </w:rPr>
      </w:pPr>
      <w:r w:rsidRPr="0049490C">
        <w:rPr>
          <w:rFonts w:eastAsia="Times New Roman"/>
          <w:color w:val="000000"/>
          <w:spacing w:val="-4"/>
          <w:lang w:eastAsia="en-US"/>
        </w:rPr>
        <w:t>( Mục tiêu 66).</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được các buổi sáng, trưa, chiều, tối. ( Mục tiêu 67)</w:t>
      </w:r>
    </w:p>
    <w:p w:rsidR="008D3A68" w:rsidRPr="0049490C" w:rsidRDefault="00021ED8" w:rsidP="0049490C">
      <w:pPr>
        <w:shd w:val="clear" w:color="auto" w:fill="FFFFFF"/>
        <w:spacing w:before="60" w:after="60"/>
        <w:ind w:firstLine="567"/>
        <w:jc w:val="both"/>
        <w:rPr>
          <w:rFonts w:eastAsia="Times New Roman"/>
          <w:b/>
          <w:bCs/>
          <w:color w:val="000000"/>
          <w:lang w:eastAsia="en-US"/>
        </w:rPr>
      </w:pPr>
      <w:r w:rsidRPr="0049490C">
        <w:rPr>
          <w:rFonts w:eastAsia="Times New Roman"/>
          <w:b/>
          <w:bCs/>
          <w:color w:val="000000"/>
          <w:lang w:eastAsia="en-US"/>
        </w:rPr>
        <w:t>3.3. Phát triển ngôn ngữ</w:t>
      </w:r>
    </w:p>
    <w:p w:rsidR="008D3A68" w:rsidRPr="0049490C" w:rsidRDefault="00021ED8" w:rsidP="0049490C">
      <w:pPr>
        <w:shd w:val="clear" w:color="auto" w:fill="FFFFFF"/>
        <w:spacing w:before="60" w:after="60"/>
        <w:ind w:firstLine="567"/>
        <w:jc w:val="both"/>
        <w:rPr>
          <w:rFonts w:eastAsia="Times New Roman"/>
          <w:b/>
          <w:bCs/>
          <w:color w:val="000000"/>
          <w:lang w:eastAsia="en-US"/>
        </w:rPr>
      </w:pPr>
      <w:r w:rsidRPr="0049490C">
        <w:rPr>
          <w:rFonts w:eastAsia="Times New Roman"/>
          <w:b/>
          <w:bCs/>
          <w:color w:val="000000"/>
          <w:lang w:eastAsia="en-US"/>
        </w:rPr>
        <w:t>* Mục tiêu chung</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Chủ ý lắng nghe và hiểu lời nói của người khác khi nói chuyện.</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Mạnh đạn diễn đạt được mong muốn, nhu cầu bằng câu đơn, câu ghép.</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Đọc thơ, kể lại truyện diễn cảm.</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Kể lại được sự việc theo trình tự.</w:t>
      </w:r>
    </w:p>
    <w:p w:rsidR="008D3A68" w:rsidRPr="0049490C" w:rsidRDefault="00021ED8" w:rsidP="0049490C">
      <w:pPr>
        <w:shd w:val="clear" w:color="auto" w:fill="FFFFFF"/>
        <w:spacing w:before="60" w:after="60"/>
        <w:ind w:firstLine="567"/>
        <w:jc w:val="both"/>
        <w:rPr>
          <w:rFonts w:eastAsia="Times New Roman"/>
          <w:color w:val="000000"/>
          <w:lang w:eastAsia="en-US"/>
        </w:rPr>
      </w:pPr>
      <w:r w:rsidRPr="0049490C">
        <w:rPr>
          <w:rFonts w:eastAsia="Times New Roman"/>
          <w:color w:val="000000"/>
          <w:lang w:eastAsia="en-US"/>
        </w:rPr>
        <w:t>- Biết sử dụng các từ có văn hoá trong giao tiếp.</w:t>
      </w:r>
    </w:p>
    <w:p w:rsidR="008D3A68" w:rsidRPr="0049490C" w:rsidRDefault="00021ED8" w:rsidP="0049490C">
      <w:pPr>
        <w:shd w:val="clear" w:color="auto" w:fill="FFFFFF"/>
        <w:spacing w:before="60" w:after="60"/>
        <w:ind w:firstLine="567"/>
        <w:jc w:val="both"/>
        <w:rPr>
          <w:rFonts w:eastAsia="Times New Roman"/>
          <w:b/>
          <w:color w:val="000000"/>
          <w:lang w:eastAsia="en-US"/>
        </w:rPr>
      </w:pPr>
      <w:r w:rsidRPr="0049490C">
        <w:rPr>
          <w:rFonts w:eastAsia="Times New Roman"/>
          <w:b/>
          <w:color w:val="000000"/>
          <w:lang w:eastAsia="en-US"/>
        </w:rPr>
        <w:t>* Mục tiêu cụ thể</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thực hiện 2-3 yêu cầu liên tiếp. ( Mục tiêu 68)</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hiểu nghĩa từ khái quát: rau quả, con vật, đồ gỗ, phương tiện giao thông.</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Mục tiêu 69)</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lắng nghe và trao đổi với người đố thoại. ( Mục tiêu 70)</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diễn đạt để người nghe có thể hiểu được. ( Mục tiêu 71)</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xml:space="preserve">- Trẻ biết sử dụng được các từ chỉ sự vật, hoạt động, đặc điểm... </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Mục tiêu 72)</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sử dụng các loại câu đơn,câu ghép, câu khẳng định, câu phủ định</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Mục tiêu 73).</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kể lại các sự việc đơn giản theo trình tự thời gian. ( Mục tiêu 74)</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lắng nghe, kể chuyện và đặt câu hỏi theo nội dung truyện.</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Mục tiêu 75)</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có thể đọc thuộc các bài thơ, ca dao, đồng dao... ( Mục tiêu 76)</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kể chuyện có mở đầu, kết thúc. ( Mục tiêu 77)</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bắc chước giọng nói, điệu bộ của nhân vật trong truyện. ( Mục tiêu 78)</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sử dụng các từ như: mời cô, mời bạn, cảm ơn, xin lỗi trong giao tiếp. ( Mục tiêu 79)</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điều chỉnh giọng nói phù hợp với hoàn cảnh khi được nhắc nhở.</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xml:space="preserve"> ( Mục tiêu 80)</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chọn sách, sử dụng sách ( Mục tiêu 81)</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"đọc” sách theo tranh minh hoạ ( Mục tiêu 82)</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mô tả hành động của các nhân vật trong tranh ( Mục tiêu 83)</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lastRenderedPageBreak/>
        <w:t xml:space="preserve">- Trẻ nhận ra kí hiệu thông thường nhà vệ sinh, cầm lửa, nơi nguy hiểm. </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Mục tiêu 84)</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sử dụng kí hiệu để viết: tên, làm và tàu, thiệp chúc mùng ( Mục tiêu 85)</w:t>
      </w:r>
    </w:p>
    <w:p w:rsidR="008D3A68" w:rsidRPr="0049490C" w:rsidRDefault="00021ED8" w:rsidP="0049490C">
      <w:pPr>
        <w:shd w:val="clear" w:color="auto" w:fill="FFFFFF"/>
        <w:spacing w:before="60" w:after="60"/>
        <w:ind w:firstLine="567"/>
        <w:jc w:val="both"/>
        <w:rPr>
          <w:rFonts w:eastAsia="Times New Roman"/>
          <w:b/>
          <w:bCs/>
          <w:color w:val="000000"/>
          <w:lang w:val="nb-NO" w:eastAsia="en-US"/>
        </w:rPr>
      </w:pPr>
      <w:r w:rsidRPr="0049490C">
        <w:rPr>
          <w:rFonts w:eastAsia="Times New Roman"/>
          <w:b/>
          <w:bCs/>
          <w:color w:val="000000"/>
          <w:lang w:val="nb-NO" w:eastAsia="en-US"/>
        </w:rPr>
        <w:t>3.4. Phát triển tình cảm và kĩ năng xã hội</w:t>
      </w:r>
    </w:p>
    <w:p w:rsidR="008D3A68" w:rsidRPr="0049490C" w:rsidRDefault="00021ED8" w:rsidP="0049490C">
      <w:pPr>
        <w:shd w:val="clear" w:color="auto" w:fill="FFFFFF"/>
        <w:spacing w:before="60" w:after="60"/>
        <w:ind w:firstLine="567"/>
        <w:jc w:val="both"/>
        <w:rPr>
          <w:rFonts w:eastAsia="Times New Roman"/>
          <w:b/>
          <w:bCs/>
          <w:color w:val="000000"/>
          <w:lang w:eastAsia="en-US"/>
        </w:rPr>
      </w:pPr>
      <w:r w:rsidRPr="0049490C">
        <w:rPr>
          <w:rFonts w:eastAsia="Times New Roman"/>
          <w:b/>
          <w:bCs/>
          <w:color w:val="000000"/>
          <w:lang w:eastAsia="en-US"/>
        </w:rPr>
        <w:t>* Mục tiêu chung</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 Cảm nhận và biết biểu lộ một số cảm xúc đối với con người, sự vật, hiện tượng quen thuộc.</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một cách phù hợp.</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 Hợp tác và chơi thân thiện với bạn.</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 Thể hiện sự quan tâm đến người khác bằng lời nói, cử chỉ, hành động.</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 Thực hiện công việc được giao đến cùng.</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 Có thói quen chào hỏi lễ phép, biết cảm ơn, xin lỗi.</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 Thực hiện một số quy định trong gia đình, trường, lớp mầm non, nơi công cộng.</w:t>
      </w:r>
    </w:p>
    <w:p w:rsidR="008D3A68" w:rsidRPr="0049490C" w:rsidRDefault="00021ED8" w:rsidP="0049490C">
      <w:pPr>
        <w:shd w:val="clear" w:color="auto" w:fill="FFFFFF"/>
        <w:spacing w:before="60" w:after="60"/>
        <w:ind w:firstLine="567"/>
        <w:jc w:val="both"/>
        <w:rPr>
          <w:rFonts w:eastAsia="Times New Roman"/>
          <w:bCs/>
          <w:color w:val="000000"/>
          <w:lang w:val="nb-NO" w:eastAsia="en-US"/>
        </w:rPr>
      </w:pPr>
      <w:r w:rsidRPr="0049490C">
        <w:rPr>
          <w:rFonts w:eastAsia="Times New Roman"/>
          <w:bCs/>
          <w:color w:val="000000"/>
          <w:lang w:val="nb-NO" w:eastAsia="en-US"/>
        </w:rPr>
        <w:t>- Giữ gìn, bảo vệ môi trường: bỏ rác đúng nơi quy định, chăm sóc con vật, cây cảnh; giữ gìn đồ dùng, đồ chơi.</w:t>
      </w:r>
    </w:p>
    <w:p w:rsidR="008D3A68" w:rsidRPr="0049490C" w:rsidRDefault="00021ED8" w:rsidP="0049490C">
      <w:pPr>
        <w:shd w:val="clear" w:color="auto" w:fill="FFFFFF"/>
        <w:spacing w:before="60" w:after="60"/>
        <w:ind w:firstLine="567"/>
        <w:jc w:val="both"/>
        <w:rPr>
          <w:rFonts w:eastAsia="Times New Roman"/>
          <w:b/>
          <w:color w:val="000000"/>
          <w:lang w:eastAsia="en-US"/>
        </w:rPr>
      </w:pPr>
      <w:r w:rsidRPr="0049490C">
        <w:rPr>
          <w:rFonts w:eastAsia="Times New Roman"/>
          <w:b/>
          <w:color w:val="000000"/>
          <w:lang w:eastAsia="en-US"/>
        </w:rPr>
        <w:t>* Mục tiêu cụ thể</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thể hiện được ý thức của bản thân, nói được tên, tuổi, giới tính</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của bản thân, tên bố, mẹ, cô giáo và các bạn trong lớp. ( Mục tiêu 86)</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thể hiện sự tự tin, tự lực. ( Mục tiêu 87)</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nhận biết các trạng thái cảm xúc vui, buồn, ngạc nhiên, sợ hãi,</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tức giận, xấu hổ của người khác. ( Mục tiêu 88)</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xml:space="preserve">- Trẻ biết biểu lộ một số cảm xúc, tình cảm với người thân và bạn bè. </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Mục tiêu 89)</w:t>
      </w:r>
    </w:p>
    <w:p w:rsidR="008D3A68" w:rsidRPr="0049490C" w:rsidRDefault="00021ED8" w:rsidP="0049490C">
      <w:pPr>
        <w:shd w:val="clear" w:color="auto" w:fill="FFFFFF"/>
        <w:tabs>
          <w:tab w:val="right" w:pos="9074"/>
        </w:tabs>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xml:space="preserve"> - Trẻ thể hiện tình cảm kính yêu Bác Hồ. ( Mục tiêu 90)</w:t>
      </w:r>
    </w:p>
    <w:p w:rsidR="008D3A68" w:rsidRPr="0049490C" w:rsidRDefault="00021ED8" w:rsidP="0049490C">
      <w:pPr>
        <w:shd w:val="clear" w:color="auto" w:fill="FFFFFF"/>
        <w:tabs>
          <w:tab w:val="right" w:pos="9074"/>
        </w:tabs>
        <w:spacing w:before="60" w:after="60"/>
        <w:jc w:val="both"/>
        <w:rPr>
          <w:rFonts w:eastAsia="Times New Roman"/>
          <w:color w:val="000000"/>
          <w:spacing w:val="-4"/>
          <w:lang w:eastAsia="en-US"/>
        </w:rPr>
      </w:pPr>
      <w:r w:rsidRPr="0049490C">
        <w:rPr>
          <w:rFonts w:eastAsia="Times New Roman"/>
          <w:color w:val="000000"/>
          <w:spacing w:val="-4"/>
          <w:lang w:eastAsia="en-US"/>
        </w:rPr>
        <w:t xml:space="preserve">         - Trẻ quan tâm đến cảnh đẹp tự nhiên, lễ hội, dí tích lịch sử của quê hương, đất nước. ( Mục tiêu 91)</w:t>
      </w:r>
    </w:p>
    <w:p w:rsidR="008D3A68" w:rsidRPr="0049490C" w:rsidRDefault="00021ED8" w:rsidP="0049490C">
      <w:pPr>
        <w:shd w:val="clear" w:color="auto" w:fill="FFFFFF"/>
        <w:tabs>
          <w:tab w:val="right" w:pos="9074"/>
        </w:tabs>
        <w:spacing w:before="60" w:after="60"/>
        <w:jc w:val="both"/>
        <w:rPr>
          <w:rFonts w:eastAsia="Times New Roman"/>
          <w:color w:val="000000"/>
          <w:spacing w:val="-4"/>
          <w:lang w:eastAsia="en-US"/>
        </w:rPr>
      </w:pPr>
      <w:r w:rsidRPr="0049490C">
        <w:rPr>
          <w:rFonts w:eastAsia="Times New Roman"/>
          <w:color w:val="000000"/>
          <w:spacing w:val="-4"/>
          <w:lang w:eastAsia="en-US"/>
        </w:rPr>
        <w:t xml:space="preserve">        - Trẻ thực hiện được một số hành vi ứng xử trong xã hội. ( Mục tiêu 92)</w:t>
      </w:r>
    </w:p>
    <w:p w:rsidR="008D3A68" w:rsidRPr="0049490C" w:rsidRDefault="00021ED8" w:rsidP="0049490C">
      <w:pPr>
        <w:shd w:val="clear" w:color="auto" w:fill="FFFFFF"/>
        <w:tabs>
          <w:tab w:val="right" w:pos="9074"/>
        </w:tabs>
        <w:spacing w:before="60" w:after="60"/>
        <w:jc w:val="both"/>
        <w:rPr>
          <w:rFonts w:eastAsia="Times New Roman"/>
          <w:color w:val="000000"/>
          <w:spacing w:val="-4"/>
          <w:lang w:eastAsia="en-US"/>
        </w:rPr>
      </w:pPr>
      <w:r w:rsidRPr="0049490C">
        <w:rPr>
          <w:rFonts w:eastAsia="Times New Roman"/>
          <w:color w:val="000000"/>
          <w:spacing w:val="-4"/>
          <w:lang w:eastAsia="en-US"/>
        </w:rPr>
        <w:t xml:space="preserve">        - Trẻ chú ý lắng nghe khi cần thiết. . ( Mục tiêu 93)</w:t>
      </w:r>
    </w:p>
    <w:p w:rsidR="008D3A68" w:rsidRPr="0049490C" w:rsidRDefault="00021ED8" w:rsidP="0049490C">
      <w:pPr>
        <w:shd w:val="clear" w:color="auto" w:fill="FFFFFF"/>
        <w:tabs>
          <w:tab w:val="right" w:pos="9074"/>
        </w:tabs>
        <w:spacing w:before="60" w:after="60"/>
        <w:jc w:val="both"/>
        <w:rPr>
          <w:rFonts w:eastAsia="Times New Roman"/>
          <w:color w:val="000000"/>
          <w:spacing w:val="-4"/>
          <w:lang w:eastAsia="en-US"/>
        </w:rPr>
      </w:pPr>
      <w:r w:rsidRPr="0049490C">
        <w:rPr>
          <w:rFonts w:eastAsia="Times New Roman"/>
          <w:color w:val="000000"/>
          <w:spacing w:val="-4"/>
          <w:lang w:eastAsia="en-US"/>
        </w:rPr>
        <w:t xml:space="preserve">        - Trẻ biết trao đổi, thoả thuận với bạn để cùng thực hiện hoạt động |</w:t>
      </w:r>
    </w:p>
    <w:p w:rsidR="008D3A68" w:rsidRPr="0049490C" w:rsidRDefault="00021ED8" w:rsidP="0049490C">
      <w:pPr>
        <w:shd w:val="clear" w:color="auto" w:fill="FFFFFF"/>
        <w:tabs>
          <w:tab w:val="right" w:pos="9074"/>
        </w:tabs>
        <w:spacing w:before="60" w:after="60"/>
        <w:jc w:val="both"/>
        <w:rPr>
          <w:rFonts w:eastAsia="Times New Roman"/>
          <w:color w:val="000000"/>
          <w:spacing w:val="-4"/>
          <w:lang w:eastAsia="en-US"/>
        </w:rPr>
      </w:pPr>
      <w:r w:rsidRPr="0049490C">
        <w:rPr>
          <w:rFonts w:eastAsia="Times New Roman"/>
          <w:color w:val="000000"/>
          <w:spacing w:val="-4"/>
          <w:lang w:eastAsia="en-US"/>
        </w:rPr>
        <w:t>chung (chơi, trực nhật...). . ( Mục tiêu 94)</w:t>
      </w:r>
    </w:p>
    <w:p w:rsidR="008D3A68" w:rsidRPr="0049490C" w:rsidRDefault="00021ED8" w:rsidP="0049490C">
      <w:pPr>
        <w:shd w:val="clear" w:color="auto" w:fill="FFFFFF"/>
        <w:tabs>
          <w:tab w:val="right" w:pos="9074"/>
        </w:tabs>
        <w:spacing w:before="60" w:after="60"/>
        <w:ind w:firstLine="720"/>
        <w:jc w:val="both"/>
        <w:rPr>
          <w:rFonts w:eastAsia="Times New Roman"/>
          <w:color w:val="000000"/>
          <w:spacing w:val="-4"/>
          <w:lang w:eastAsia="en-US"/>
        </w:rPr>
      </w:pPr>
      <w:r w:rsidRPr="0049490C">
        <w:rPr>
          <w:rFonts w:eastAsia="Times New Roman"/>
          <w:color w:val="000000"/>
          <w:spacing w:val="-4"/>
          <w:lang w:eastAsia="en-US"/>
        </w:rPr>
        <w:t>- Trẻ thích chăm sóc cây cối, con vật quen thuộc. . ( Mục tiêu 95)</w:t>
      </w:r>
    </w:p>
    <w:p w:rsidR="008D3A68" w:rsidRPr="0049490C" w:rsidRDefault="00021ED8" w:rsidP="0049490C">
      <w:pPr>
        <w:shd w:val="clear" w:color="auto" w:fill="FFFFFF"/>
        <w:tabs>
          <w:tab w:val="right" w:pos="9074"/>
        </w:tabs>
        <w:spacing w:before="60" w:after="60"/>
        <w:ind w:firstLine="720"/>
        <w:jc w:val="both"/>
        <w:rPr>
          <w:rFonts w:eastAsia="Times New Roman"/>
          <w:color w:val="000000"/>
          <w:spacing w:val="-4"/>
          <w:lang w:eastAsia="en-US"/>
        </w:rPr>
      </w:pPr>
      <w:r w:rsidRPr="0049490C">
        <w:rPr>
          <w:rFonts w:eastAsia="Times New Roman"/>
          <w:color w:val="000000"/>
          <w:spacing w:val="-4"/>
          <w:lang w:eastAsia="en-US"/>
        </w:rPr>
        <w:t>- Trẻ bết giữ gìn và bảo vệ môi trường. . ( Mục tiêu 96)</w:t>
      </w:r>
    </w:p>
    <w:p w:rsidR="008D3A68" w:rsidRPr="0049490C" w:rsidRDefault="00021ED8" w:rsidP="0049490C">
      <w:pPr>
        <w:shd w:val="clear" w:color="auto" w:fill="FFFFFF"/>
        <w:tabs>
          <w:tab w:val="right" w:pos="9074"/>
        </w:tabs>
        <w:spacing w:before="60" w:after="60"/>
        <w:ind w:firstLine="567"/>
        <w:jc w:val="both"/>
        <w:rPr>
          <w:rFonts w:eastAsia="Times New Roman"/>
          <w:b/>
          <w:bCs/>
          <w:color w:val="000000"/>
          <w:lang w:eastAsia="en-US"/>
        </w:rPr>
      </w:pPr>
      <w:r w:rsidRPr="0049490C">
        <w:rPr>
          <w:rFonts w:eastAsia="Times New Roman"/>
          <w:b/>
          <w:bCs/>
          <w:color w:val="000000"/>
          <w:lang w:eastAsia="en-US"/>
        </w:rPr>
        <w:t xml:space="preserve">3.5. </w:t>
      </w:r>
      <w:r w:rsidRPr="0049490C">
        <w:rPr>
          <w:rFonts w:eastAsia="Times New Roman"/>
          <w:b/>
          <w:bCs/>
          <w:color w:val="000000"/>
          <w:lang w:val="vi-VN" w:eastAsia="en-US"/>
        </w:rPr>
        <w:t>Phát triển thẩm mĩ</w:t>
      </w:r>
    </w:p>
    <w:p w:rsidR="008D3A68" w:rsidRPr="0049490C" w:rsidRDefault="00021ED8" w:rsidP="0049490C">
      <w:pPr>
        <w:shd w:val="clear" w:color="auto" w:fill="FFFFFF"/>
        <w:spacing w:before="60" w:after="60"/>
        <w:ind w:firstLine="567"/>
        <w:jc w:val="both"/>
        <w:rPr>
          <w:rFonts w:eastAsia="Times New Roman"/>
          <w:b/>
          <w:bCs/>
          <w:color w:val="000000"/>
          <w:lang w:eastAsia="en-US"/>
        </w:rPr>
      </w:pPr>
      <w:r w:rsidRPr="0049490C">
        <w:rPr>
          <w:rFonts w:eastAsia="Times New Roman"/>
          <w:b/>
          <w:bCs/>
          <w:color w:val="000000"/>
          <w:lang w:eastAsia="en-US"/>
        </w:rPr>
        <w:t>* Mục tiêu chung</w:t>
      </w:r>
    </w:p>
    <w:p w:rsidR="008D3A68" w:rsidRPr="0049490C" w:rsidRDefault="00021ED8" w:rsidP="0049490C">
      <w:pPr>
        <w:shd w:val="clear" w:color="auto" w:fill="FFFFFF"/>
        <w:tabs>
          <w:tab w:val="right" w:pos="9074"/>
        </w:tabs>
        <w:spacing w:before="60" w:after="60"/>
        <w:ind w:firstLine="567"/>
        <w:jc w:val="both"/>
        <w:rPr>
          <w:rFonts w:eastAsia="Times New Roman"/>
          <w:bCs/>
          <w:color w:val="000000"/>
          <w:lang w:val="vi-VN" w:eastAsia="en-US"/>
        </w:rPr>
      </w:pPr>
      <w:r w:rsidRPr="0049490C">
        <w:rPr>
          <w:rFonts w:eastAsia="Times New Roman"/>
          <w:bCs/>
          <w:color w:val="000000"/>
          <w:lang w:eastAsia="en-US"/>
        </w:rPr>
        <w:t xml:space="preserve">- </w:t>
      </w:r>
      <w:r w:rsidRPr="0049490C">
        <w:rPr>
          <w:rFonts w:eastAsia="Times New Roman"/>
          <w:bCs/>
          <w:color w:val="000000"/>
          <w:lang w:val="vi-VN" w:eastAsia="en-US"/>
        </w:rPr>
        <w:t>Trẻ bộc lộ cảm xúc phù hợp trước vẻ đẹp của các sự vật, hiện tượng xung quanh và các</w:t>
      </w:r>
      <w:r w:rsidRPr="0049490C">
        <w:rPr>
          <w:rFonts w:eastAsia="Times New Roman"/>
          <w:bCs/>
          <w:color w:val="000000"/>
          <w:lang w:eastAsia="en-US"/>
        </w:rPr>
        <w:t xml:space="preserve"> </w:t>
      </w:r>
      <w:r w:rsidRPr="0049490C">
        <w:rPr>
          <w:rFonts w:eastAsia="Times New Roman"/>
          <w:bCs/>
          <w:color w:val="000000"/>
          <w:lang w:val="vi-VN" w:eastAsia="en-US"/>
        </w:rPr>
        <w:t>tác phẩm nghệ thuật.</w:t>
      </w:r>
    </w:p>
    <w:p w:rsidR="008D3A68" w:rsidRPr="0049490C" w:rsidRDefault="00021ED8" w:rsidP="0049490C">
      <w:pPr>
        <w:shd w:val="clear" w:color="auto" w:fill="FFFFFF"/>
        <w:tabs>
          <w:tab w:val="right" w:pos="9074"/>
        </w:tabs>
        <w:spacing w:before="60" w:after="60"/>
        <w:ind w:firstLine="567"/>
        <w:jc w:val="both"/>
        <w:rPr>
          <w:rFonts w:eastAsia="Times New Roman"/>
          <w:bCs/>
          <w:color w:val="000000"/>
          <w:lang w:eastAsia="en-US"/>
        </w:rPr>
      </w:pPr>
      <w:r w:rsidRPr="0049490C">
        <w:rPr>
          <w:rFonts w:eastAsia="Times New Roman"/>
          <w:bCs/>
          <w:color w:val="000000"/>
          <w:lang w:eastAsia="en-US"/>
        </w:rPr>
        <w:lastRenderedPageBreak/>
        <w:t xml:space="preserve">- </w:t>
      </w:r>
      <w:r w:rsidRPr="0049490C">
        <w:rPr>
          <w:rFonts w:eastAsia="Times New Roman"/>
          <w:bCs/>
          <w:color w:val="000000"/>
          <w:lang w:val="vi-VN" w:eastAsia="en-US"/>
        </w:rPr>
        <w:t>Thích nghe nhạc, nghe hát, thích nghe đọc thơ, nghe truyện kể; chú ý lắng nghe, nhận</w:t>
      </w:r>
      <w:r w:rsidRPr="0049490C">
        <w:rPr>
          <w:rFonts w:eastAsia="Times New Roman"/>
          <w:bCs/>
          <w:color w:val="000000"/>
          <w:lang w:eastAsia="en-US"/>
        </w:rPr>
        <w:t xml:space="preserve"> </w:t>
      </w:r>
      <w:r w:rsidRPr="0049490C">
        <w:rPr>
          <w:rFonts w:eastAsia="Times New Roman"/>
          <w:bCs/>
          <w:color w:val="000000"/>
          <w:lang w:val="vi-VN" w:eastAsia="en-US"/>
        </w:rPr>
        <w:t>ra giai điệu quen thuộc; hát đúng, hát diễn cảm bài hát mà trẻ yêu thích</w:t>
      </w:r>
      <w:r w:rsidRPr="0049490C">
        <w:rPr>
          <w:rFonts w:eastAsia="Times New Roman"/>
          <w:bCs/>
          <w:color w:val="000000"/>
          <w:lang w:eastAsia="en-US"/>
        </w:rPr>
        <w:t>.</w:t>
      </w:r>
    </w:p>
    <w:p w:rsidR="008D3A68" w:rsidRPr="0049490C" w:rsidRDefault="00021ED8" w:rsidP="0049490C">
      <w:pPr>
        <w:shd w:val="clear" w:color="auto" w:fill="FFFFFF"/>
        <w:tabs>
          <w:tab w:val="right" w:pos="9074"/>
        </w:tabs>
        <w:spacing w:before="60" w:after="60"/>
        <w:jc w:val="both"/>
        <w:rPr>
          <w:rFonts w:eastAsia="Times New Roman"/>
          <w:bCs/>
          <w:color w:val="000000"/>
          <w:lang w:val="vi-VN" w:eastAsia="en-US"/>
        </w:rPr>
      </w:pPr>
      <w:r w:rsidRPr="0049490C">
        <w:rPr>
          <w:rFonts w:eastAsia="Times New Roman"/>
          <w:bCs/>
          <w:color w:val="000000"/>
          <w:lang w:eastAsia="en-US"/>
        </w:rPr>
        <w:tab/>
        <w:t xml:space="preserve">        - </w:t>
      </w:r>
      <w:r w:rsidRPr="0049490C">
        <w:rPr>
          <w:rFonts w:eastAsia="Times New Roman"/>
          <w:bCs/>
          <w:color w:val="000000"/>
          <w:lang w:val="vi-VN" w:eastAsia="en-US"/>
        </w:rPr>
        <w:t>Phân biệt âm sắc của một số dụng cụ âm nhạc quen thuộc và biết sử dụng để đệm theo</w:t>
      </w:r>
    </w:p>
    <w:p w:rsidR="008D3A68" w:rsidRPr="0049490C" w:rsidRDefault="00021ED8" w:rsidP="0049490C">
      <w:pPr>
        <w:shd w:val="clear" w:color="auto" w:fill="FFFFFF"/>
        <w:tabs>
          <w:tab w:val="right" w:pos="9074"/>
        </w:tabs>
        <w:spacing w:before="60" w:after="60"/>
        <w:ind w:firstLine="567"/>
        <w:jc w:val="both"/>
        <w:rPr>
          <w:rFonts w:eastAsia="Times New Roman"/>
          <w:bCs/>
          <w:color w:val="000000"/>
          <w:lang w:val="vi-VN" w:eastAsia="en-US"/>
        </w:rPr>
      </w:pPr>
      <w:r w:rsidRPr="0049490C">
        <w:rPr>
          <w:rFonts w:eastAsia="Times New Roman"/>
          <w:bCs/>
          <w:color w:val="000000"/>
          <w:lang w:val="vi-VN" w:eastAsia="en-US"/>
        </w:rPr>
        <w:t>nhịp bài hát, bản nhạc.</w:t>
      </w:r>
    </w:p>
    <w:p w:rsidR="008D3A68" w:rsidRPr="0049490C" w:rsidRDefault="00021ED8" w:rsidP="0049490C">
      <w:pPr>
        <w:shd w:val="clear" w:color="auto" w:fill="FFFFFF"/>
        <w:tabs>
          <w:tab w:val="right" w:pos="9074"/>
        </w:tabs>
        <w:spacing w:before="60" w:after="60"/>
        <w:ind w:firstLine="567"/>
        <w:jc w:val="both"/>
        <w:rPr>
          <w:rFonts w:eastAsia="Times New Roman"/>
          <w:bCs/>
          <w:color w:val="000000"/>
          <w:lang w:val="vi-VN" w:eastAsia="en-US"/>
        </w:rPr>
      </w:pPr>
      <w:r w:rsidRPr="0049490C">
        <w:rPr>
          <w:rFonts w:eastAsia="Times New Roman"/>
          <w:bCs/>
          <w:color w:val="000000"/>
          <w:lang w:val="vi-VN" w:eastAsia="en-US"/>
        </w:rPr>
        <w:t>- Vận động phù hợp với nhịp điệu bài hát, bản nhạc (vỗ tay, giậm chân, nhún nhảy, múa...).</w:t>
      </w:r>
    </w:p>
    <w:p w:rsidR="008D3A68" w:rsidRPr="0049490C" w:rsidRDefault="00021ED8" w:rsidP="0049490C">
      <w:pPr>
        <w:shd w:val="clear" w:color="auto" w:fill="FFFFFF"/>
        <w:tabs>
          <w:tab w:val="right" w:pos="9074"/>
        </w:tabs>
        <w:spacing w:before="60" w:after="60"/>
        <w:ind w:firstLine="567"/>
        <w:jc w:val="both"/>
        <w:rPr>
          <w:rFonts w:eastAsia="Times New Roman"/>
          <w:bCs/>
          <w:color w:val="000000"/>
          <w:lang w:val="vi-VN" w:eastAsia="en-US"/>
        </w:rPr>
      </w:pPr>
      <w:r w:rsidRPr="0049490C">
        <w:rPr>
          <w:rFonts w:eastAsia="Times New Roman"/>
          <w:bCs/>
          <w:color w:val="000000"/>
          <w:lang w:val="vi-VN" w:eastAsia="en-US"/>
        </w:rPr>
        <w:t>- Biết sử dụng các dụng cụ, vật liệu, phối hợp màu sắc, hình dạng, đường nét để tạo ra</w:t>
      </w:r>
      <w:r w:rsidRPr="0049490C">
        <w:rPr>
          <w:rFonts w:eastAsia="Times New Roman"/>
          <w:bCs/>
          <w:color w:val="000000"/>
          <w:lang w:eastAsia="en-US"/>
        </w:rPr>
        <w:t xml:space="preserve"> </w:t>
      </w:r>
      <w:r w:rsidRPr="0049490C">
        <w:rPr>
          <w:rFonts w:eastAsia="Times New Roman"/>
          <w:bCs/>
          <w:color w:val="000000"/>
          <w:lang w:val="vi-VN" w:eastAsia="en-US"/>
        </w:rPr>
        <w:t>sản phẩm có nội dung và bố</w:t>
      </w:r>
      <w:r w:rsidRPr="0049490C">
        <w:rPr>
          <w:rFonts w:eastAsia="Times New Roman"/>
          <w:bCs/>
          <w:color w:val="000000"/>
          <w:lang w:eastAsia="en-US"/>
        </w:rPr>
        <w:t xml:space="preserve"> </w:t>
      </w:r>
      <w:r w:rsidRPr="0049490C">
        <w:rPr>
          <w:rFonts w:eastAsia="Times New Roman"/>
          <w:bCs/>
          <w:color w:val="000000"/>
          <w:lang w:val="vi-VN" w:eastAsia="en-US"/>
        </w:rPr>
        <w:t>cục</w:t>
      </w:r>
      <w:r w:rsidRPr="0049490C">
        <w:rPr>
          <w:rFonts w:eastAsia="Times New Roman"/>
          <w:bCs/>
          <w:color w:val="000000"/>
          <w:lang w:eastAsia="en-US"/>
        </w:rPr>
        <w:t xml:space="preserve"> </w:t>
      </w:r>
      <w:r w:rsidRPr="0049490C">
        <w:rPr>
          <w:rFonts w:eastAsia="Times New Roman"/>
          <w:bCs/>
          <w:color w:val="000000"/>
          <w:lang w:val="vi-VN" w:eastAsia="en-US"/>
        </w:rPr>
        <w:t>đơn giản.</w:t>
      </w:r>
    </w:p>
    <w:p w:rsidR="008D3A68" w:rsidRPr="0049490C" w:rsidRDefault="00021ED8" w:rsidP="0049490C">
      <w:pPr>
        <w:shd w:val="clear" w:color="auto" w:fill="FFFFFF"/>
        <w:tabs>
          <w:tab w:val="right" w:pos="9074"/>
        </w:tabs>
        <w:spacing w:before="60" w:after="60"/>
        <w:ind w:firstLine="567"/>
        <w:jc w:val="both"/>
        <w:rPr>
          <w:rFonts w:eastAsia="Times New Roman"/>
          <w:bCs/>
          <w:color w:val="000000"/>
          <w:lang w:eastAsia="en-US"/>
        </w:rPr>
      </w:pPr>
      <w:r w:rsidRPr="0049490C">
        <w:rPr>
          <w:rFonts w:eastAsia="Times New Roman"/>
          <w:bCs/>
          <w:color w:val="000000"/>
          <w:lang w:eastAsia="en-US"/>
        </w:rPr>
        <w:t xml:space="preserve">- </w:t>
      </w:r>
      <w:r w:rsidRPr="0049490C">
        <w:rPr>
          <w:rFonts w:eastAsia="Times New Roman"/>
          <w:bCs/>
          <w:color w:val="000000"/>
          <w:lang w:val="vi-VN" w:eastAsia="en-US"/>
        </w:rPr>
        <w:t>Biết giữ gìn sản phẩm của mình, của bạn, biết bảo vệ cái đẹp</w:t>
      </w:r>
      <w:r w:rsidRPr="0049490C">
        <w:rPr>
          <w:rFonts w:eastAsia="Times New Roman"/>
          <w:bCs/>
          <w:color w:val="000000"/>
          <w:lang w:eastAsia="en-US"/>
        </w:rPr>
        <w:t>.</w:t>
      </w:r>
    </w:p>
    <w:p w:rsidR="008D3A68" w:rsidRPr="0049490C" w:rsidRDefault="00021ED8" w:rsidP="0049490C">
      <w:pPr>
        <w:shd w:val="clear" w:color="auto" w:fill="FFFFFF"/>
        <w:spacing w:before="60" w:after="60"/>
        <w:ind w:firstLine="567"/>
        <w:jc w:val="both"/>
        <w:rPr>
          <w:rFonts w:eastAsia="Times New Roman"/>
          <w:b/>
          <w:color w:val="000000"/>
          <w:lang w:eastAsia="en-US"/>
        </w:rPr>
      </w:pPr>
      <w:r w:rsidRPr="0049490C">
        <w:rPr>
          <w:rFonts w:eastAsia="Times New Roman"/>
          <w:b/>
          <w:color w:val="000000"/>
          <w:lang w:eastAsia="en-US"/>
        </w:rPr>
        <w:t>* Mục tiêu cụ thể</w:t>
      </w:r>
      <w:r w:rsidRPr="0049490C">
        <w:rPr>
          <w:rFonts w:eastAsia="Times New Roman"/>
          <w:b/>
          <w:bCs/>
          <w:color w:val="000000"/>
          <w:lang w:val="vi-VN" w:eastAsia="en-US"/>
        </w:rPr>
        <w:tab/>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cảm nhận và thể hiện cảm xúc trước vẻ đẹp của thiên nhiên, cuộc  sống và các tác phẩm nghệ thuật ( Mục tiêu 97)</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thích thú, chú ý nghe nhạc, nghe hát, nhận ra giai điệu. ( Mục tiêu 98)</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hát đúng giai điệu, lời ca, hát rõ lời và thể hiện sắc thái lúc của bài hát qua giọng hát, nét mặt, điệu bộ.. ( Mục tiêu 99)</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vận động nhịp nhàng theo nhịp điệu các bài hát, bản địa nhạc với các hình thức (vỗ tay hả theo nhịp, tiết tấu, múa). ( Mục tiêu 100)</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phân biệt âm sắc của một số dụng cụ âm nhạc quen thuộc dị và biết sử dụng để đệm theo nhịp bài hát, bản nhạc. ( Mục tiêu 101)</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phối hợp các nguyên vật liệu khác nhau để tạo một thuật sản phẩm đơn giản. ( Mục tiêu 102)</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có một số kĩ năng trong hoạt động tạo hình (vẽ, nặn, cắt, xé dán, kh</w:t>
      </w:r>
    </w:p>
    <w:p w:rsidR="008D3A68" w:rsidRPr="0049490C" w:rsidRDefault="00021ED8" w:rsidP="0049490C">
      <w:pPr>
        <w:shd w:val="clear" w:color="auto" w:fill="FFFFFF"/>
        <w:spacing w:before="60" w:after="60"/>
        <w:jc w:val="both"/>
        <w:rPr>
          <w:rFonts w:eastAsia="Times New Roman"/>
          <w:color w:val="000000"/>
          <w:spacing w:val="-4"/>
          <w:lang w:eastAsia="en-US"/>
        </w:rPr>
      </w:pPr>
      <w:r w:rsidRPr="0049490C">
        <w:rPr>
          <w:rFonts w:eastAsia="Times New Roman"/>
          <w:color w:val="000000"/>
          <w:spacing w:val="-4"/>
          <w:lang w:eastAsia="en-US"/>
        </w:rPr>
        <w:t>xếp hình) tạo thành sản phẩm đơn giản. ( Mục tiêu 103)</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biết nhận xét và giữ gìn sản phẩm của mình, của bạn. ( Mục tiêu 104)</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thể hiện sự sáng tạo, biết lựachọn, thể hiện các hình thức vận động theo nhạc. ( Mục tiêu 105)</w:t>
      </w:r>
    </w:p>
    <w:p w:rsidR="008D3A68" w:rsidRPr="0049490C" w:rsidRDefault="00021ED8" w:rsidP="0049490C">
      <w:pPr>
        <w:shd w:val="clear" w:color="auto" w:fill="FFFFFF"/>
        <w:spacing w:before="60" w:after="60"/>
        <w:ind w:firstLine="567"/>
        <w:jc w:val="both"/>
        <w:rPr>
          <w:rFonts w:eastAsia="Times New Roman"/>
          <w:color w:val="000000"/>
          <w:spacing w:val="-4"/>
          <w:lang w:eastAsia="en-US"/>
        </w:rPr>
      </w:pPr>
      <w:r w:rsidRPr="0049490C">
        <w:rPr>
          <w:rFonts w:eastAsia="Times New Roman"/>
          <w:color w:val="000000"/>
          <w:spacing w:val="-4"/>
          <w:lang w:eastAsia="en-US"/>
        </w:rPr>
        <w:t>- Trẻ nói được ý tưởng, đặt tên cho sản phẩm của mình. ( Mục tiêu 106)</w:t>
      </w:r>
    </w:p>
    <w:p w:rsidR="008D3A68" w:rsidRPr="0049490C" w:rsidRDefault="00021ED8" w:rsidP="0049490C">
      <w:pPr>
        <w:ind w:firstLine="567"/>
        <w:jc w:val="both"/>
        <w:rPr>
          <w:b/>
          <w:color w:val="000000" w:themeColor="text1"/>
        </w:rPr>
      </w:pPr>
      <w:r w:rsidRPr="0049490C">
        <w:rPr>
          <w:b/>
          <w:color w:val="000000" w:themeColor="text1"/>
        </w:rPr>
        <w:t>III. Dự kiến chủ đề giáo dục trong năm học:</w:t>
      </w:r>
    </w:p>
    <w:p w:rsidR="008D3A68" w:rsidRPr="0049490C" w:rsidRDefault="00021ED8" w:rsidP="0049490C">
      <w:pPr>
        <w:ind w:firstLine="567"/>
        <w:jc w:val="both"/>
        <w:rPr>
          <w:bCs/>
          <w:color w:val="000000" w:themeColor="text1"/>
        </w:rPr>
      </w:pPr>
      <w:r w:rsidRPr="0049490C">
        <w:rPr>
          <w:bCs/>
          <w:color w:val="000000" w:themeColor="text1"/>
        </w:rPr>
        <w:t>Gồm 9 chủ đề:</w:t>
      </w:r>
    </w:p>
    <w:p w:rsidR="008D3A68" w:rsidRPr="0049490C" w:rsidRDefault="00021ED8" w:rsidP="0049490C">
      <w:pPr>
        <w:ind w:firstLine="540"/>
        <w:jc w:val="both"/>
      </w:pPr>
      <w:r w:rsidRPr="0049490C">
        <w:rPr>
          <w:bCs/>
        </w:rPr>
        <w:t xml:space="preserve">- </w:t>
      </w:r>
      <w:r w:rsidRPr="0049490C">
        <w:rPr>
          <w:rFonts w:eastAsia="Calibri"/>
        </w:rPr>
        <w:t>Trường MN và ngày hội đêm rằm</w:t>
      </w:r>
      <w:r w:rsidRPr="0049490C">
        <w:rPr>
          <w:b/>
        </w:rPr>
        <w:t xml:space="preserve"> </w:t>
      </w:r>
    </w:p>
    <w:p w:rsidR="008D3A68" w:rsidRPr="0049490C" w:rsidRDefault="00021ED8" w:rsidP="0049490C">
      <w:pPr>
        <w:ind w:firstLine="540"/>
        <w:contextualSpacing/>
      </w:pPr>
      <w:r w:rsidRPr="0049490C">
        <w:rPr>
          <w:b/>
        </w:rPr>
        <w:t xml:space="preserve">- </w:t>
      </w:r>
      <w:r w:rsidRPr="0049490C">
        <w:t>Sự kỳ diệu của cơ thể bé.</w:t>
      </w:r>
    </w:p>
    <w:p w:rsidR="008D3A68" w:rsidRPr="0049490C" w:rsidRDefault="00021ED8" w:rsidP="0049490C">
      <w:pPr>
        <w:ind w:firstLine="540"/>
        <w:contextualSpacing/>
      </w:pPr>
      <w:r w:rsidRPr="0049490C">
        <w:t>- Tổ ấm gia đình và Ngày 20/11.</w:t>
      </w:r>
    </w:p>
    <w:p w:rsidR="008D3A68" w:rsidRPr="0049490C" w:rsidRDefault="00021ED8" w:rsidP="0049490C">
      <w:pPr>
        <w:ind w:firstLine="540"/>
        <w:contextualSpacing/>
      </w:pPr>
      <w:r w:rsidRPr="0049490C">
        <w:t>- Nghề nghiệp - Ngày 22/12.</w:t>
      </w:r>
    </w:p>
    <w:p w:rsidR="008D3A68" w:rsidRPr="0049490C" w:rsidRDefault="00021ED8" w:rsidP="0049490C">
      <w:pPr>
        <w:ind w:firstLine="540"/>
        <w:contextualSpacing/>
      </w:pPr>
      <w:r w:rsidRPr="0049490C">
        <w:t>- Những con vật ngộ nghĩnh</w:t>
      </w:r>
    </w:p>
    <w:p w:rsidR="008D3A68" w:rsidRPr="0049490C" w:rsidRDefault="00021ED8" w:rsidP="0049490C">
      <w:pPr>
        <w:ind w:firstLine="540"/>
        <w:contextualSpacing/>
      </w:pPr>
      <w:r w:rsidRPr="0049490C">
        <w:rPr>
          <w:b/>
        </w:rPr>
        <w:t>-</w:t>
      </w:r>
      <w:r w:rsidRPr="0049490C">
        <w:t xml:space="preserve"> Cây – Hoa- Trái ở xung quanh bé và Tết nguyên Đán.</w:t>
      </w:r>
    </w:p>
    <w:p w:rsidR="008D3A68" w:rsidRPr="0049490C" w:rsidRDefault="00021ED8" w:rsidP="0049490C">
      <w:pPr>
        <w:ind w:firstLine="540"/>
        <w:contextualSpacing/>
      </w:pPr>
      <w:r w:rsidRPr="0049490C">
        <w:t>- Phương tiện giao thông và ngày 8/3.</w:t>
      </w:r>
    </w:p>
    <w:p w:rsidR="008D3A68" w:rsidRPr="0049490C" w:rsidRDefault="00021ED8" w:rsidP="0049490C">
      <w:pPr>
        <w:ind w:firstLine="540"/>
        <w:contextualSpacing/>
      </w:pPr>
      <w:r w:rsidRPr="0049490C">
        <w:t>- Thiên nhiên kỳ diệu.</w:t>
      </w:r>
    </w:p>
    <w:p w:rsidR="008D3A68" w:rsidRPr="0049490C" w:rsidRDefault="00021ED8" w:rsidP="0049490C">
      <w:pPr>
        <w:ind w:firstLine="540"/>
        <w:contextualSpacing/>
      </w:pPr>
      <w:r w:rsidRPr="0049490C">
        <w:t>- Quê hương – Đất nước- Bác Hồ kính yêu.</w:t>
      </w:r>
    </w:p>
    <w:p w:rsidR="008D3A68" w:rsidRPr="0049490C" w:rsidRDefault="00021ED8" w:rsidP="0049490C">
      <w:pPr>
        <w:tabs>
          <w:tab w:val="left" w:pos="360"/>
        </w:tabs>
        <w:spacing w:after="120"/>
        <w:jc w:val="both"/>
        <w:rPr>
          <w:rFonts w:eastAsia="Times New Roman"/>
          <w:lang w:val="vi-VN" w:eastAsia="vi-VN"/>
        </w:rPr>
      </w:pPr>
      <w:r w:rsidRPr="0049490C">
        <w:rPr>
          <w:rFonts w:eastAsia="Times New Roman"/>
          <w:b/>
          <w:lang w:eastAsia="vi-VN"/>
        </w:rPr>
        <w:tab/>
        <w:t xml:space="preserve">   </w:t>
      </w:r>
      <w:r w:rsidRPr="0049490C">
        <w:rPr>
          <w:rFonts w:eastAsia="Times New Roman"/>
          <w:b/>
          <w:lang w:val="vi-VN" w:eastAsia="vi-VN"/>
        </w:rPr>
        <w:t xml:space="preserve">- </w:t>
      </w:r>
      <w:r w:rsidRPr="0049490C">
        <w:rPr>
          <w:rFonts w:eastAsia="Times New Roman"/>
          <w:lang w:val="vi-VN" w:eastAsia="vi-VN"/>
        </w:rPr>
        <w:t xml:space="preserve">Thực hiện nghiêm túc Chương trình </w:t>
      </w:r>
      <w:r w:rsidRPr="0049490C">
        <w:rPr>
          <w:rFonts w:eastAsia="Times New Roman"/>
          <w:lang w:eastAsia="vi-VN"/>
        </w:rPr>
        <w:t>giáo dục mầm non</w:t>
      </w:r>
      <w:r w:rsidRPr="0049490C">
        <w:rPr>
          <w:rFonts w:eastAsia="Times New Roman"/>
          <w:lang w:val="vi-VN" w:eastAsia="vi-VN"/>
        </w:rPr>
        <w:t xml:space="preserve"> theo qui định tại Thông tư số 51/2020/TT-BGDĐT. </w:t>
      </w:r>
    </w:p>
    <w:p w:rsidR="008D3A68" w:rsidRPr="0049490C" w:rsidRDefault="00021ED8" w:rsidP="0049490C">
      <w:pPr>
        <w:tabs>
          <w:tab w:val="left" w:pos="360"/>
        </w:tabs>
        <w:spacing w:after="120"/>
        <w:jc w:val="both"/>
        <w:rPr>
          <w:rFonts w:eastAsia="Times New Roman"/>
          <w:lang w:val="es-ES" w:eastAsia="vi-VN"/>
        </w:rPr>
      </w:pPr>
      <w:r w:rsidRPr="0049490C">
        <w:rPr>
          <w:rFonts w:eastAsia="Times New Roman"/>
          <w:bCs/>
          <w:lang w:val="es-ES" w:eastAsia="vi-VN"/>
        </w:rPr>
        <w:lastRenderedPageBreak/>
        <w:tab/>
        <w:t xml:space="preserve">  - Thời gian tổ chức thực hiện chương trình GDMN:</w:t>
      </w:r>
      <w:r w:rsidRPr="0049490C">
        <w:rPr>
          <w:rFonts w:eastAsia="Times New Roman"/>
          <w:lang w:val="es-ES" w:eastAsia="vi-VN"/>
        </w:rPr>
        <w:t xml:space="preserve"> gồm 35 tuần thực học. </w:t>
      </w:r>
    </w:p>
    <w:p w:rsidR="008D3A68" w:rsidRPr="0049490C" w:rsidRDefault="00021ED8" w:rsidP="0049490C">
      <w:pPr>
        <w:tabs>
          <w:tab w:val="left" w:pos="360"/>
        </w:tabs>
        <w:spacing w:after="120"/>
        <w:jc w:val="both"/>
        <w:rPr>
          <w:rFonts w:eastAsia="Times New Roman"/>
          <w:lang w:val="es-ES" w:eastAsia="vi-VN"/>
        </w:rPr>
      </w:pPr>
      <w:r w:rsidRPr="0049490C">
        <w:rPr>
          <w:rFonts w:eastAsia="Times New Roman"/>
          <w:lang w:val="es-ES" w:eastAsia="vi-VN"/>
        </w:rPr>
        <w:t xml:space="preserve">Trong đó: </w:t>
      </w:r>
    </w:p>
    <w:p w:rsidR="008D3A68" w:rsidRPr="0049490C" w:rsidRDefault="00021ED8" w:rsidP="0049490C">
      <w:pPr>
        <w:shd w:val="clear" w:color="auto" w:fill="FFFFFF"/>
        <w:spacing w:before="60" w:after="60"/>
        <w:ind w:firstLine="567"/>
        <w:jc w:val="both"/>
        <w:rPr>
          <w:rFonts w:eastAsia="Calibri"/>
          <w:lang w:eastAsia="en-US"/>
        </w:rPr>
      </w:pPr>
      <w:r w:rsidRPr="0049490C">
        <w:rPr>
          <w:rFonts w:eastAsia="Calibri"/>
          <w:lang w:eastAsia="en-US"/>
        </w:rPr>
        <w:t xml:space="preserve">- Học kỳ I: Từ ngày 05/9/2023 đến ngày 13/01/2024 (có 18 tuần thực học, thời gian còn lại dành cho các hoạt động khác). </w:t>
      </w:r>
    </w:p>
    <w:p w:rsidR="008D3A68" w:rsidRDefault="00021ED8" w:rsidP="0049490C">
      <w:pPr>
        <w:shd w:val="clear" w:color="auto" w:fill="FFFFFF"/>
        <w:spacing w:before="60" w:after="60"/>
        <w:ind w:firstLine="567"/>
        <w:jc w:val="both"/>
        <w:rPr>
          <w:rFonts w:eastAsia="Calibri"/>
          <w:lang w:eastAsia="en-US"/>
        </w:rPr>
      </w:pPr>
      <w:r w:rsidRPr="0049490C">
        <w:rPr>
          <w:rFonts w:eastAsia="Calibri"/>
          <w:lang w:eastAsia="en-US"/>
        </w:rPr>
        <w:t>- Học kỳ II: Từ ngày 15/01/2024 đến ngày 25/5/2024 (có 17 tuần thực học, thời gian còn lại dành cho nghỉ lễ, tết và các hoạt động khác).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42"/>
        <w:gridCol w:w="3118"/>
        <w:gridCol w:w="3119"/>
        <w:gridCol w:w="142"/>
        <w:gridCol w:w="1984"/>
      </w:tblGrid>
      <w:tr w:rsidR="000867A9" w:rsidRPr="000867A9" w:rsidTr="0029060C">
        <w:trPr>
          <w:trHeight w:val="487"/>
        </w:trPr>
        <w:tc>
          <w:tcPr>
            <w:tcW w:w="851" w:type="dxa"/>
            <w:gridSpan w:val="2"/>
            <w:tcBorders>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b/>
                <w:lang w:eastAsia="en-US"/>
              </w:rPr>
            </w:pPr>
            <w:r w:rsidRPr="000867A9">
              <w:rPr>
                <w:rFonts w:eastAsia="Times New Roman"/>
                <w:b/>
                <w:lang w:eastAsia="en-US"/>
              </w:rPr>
              <w:t>TT</w:t>
            </w:r>
          </w:p>
        </w:tc>
        <w:tc>
          <w:tcPr>
            <w:tcW w:w="3118"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b/>
                <w:lang w:eastAsia="en-US"/>
              </w:rPr>
              <w:t>Chủ đề</w:t>
            </w: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b/>
                <w:lang w:eastAsia="en-US"/>
              </w:rPr>
            </w:pPr>
            <w:r w:rsidRPr="000867A9">
              <w:rPr>
                <w:rFonts w:eastAsia="Times New Roman"/>
                <w:b/>
                <w:lang w:eastAsia="en-US"/>
              </w:rPr>
              <w:t>Chủ đề nhánh</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b/>
                <w:lang w:eastAsia="en-US"/>
              </w:rPr>
              <w:t>Thời gian</w:t>
            </w:r>
          </w:p>
        </w:tc>
      </w:tr>
      <w:tr w:rsidR="000867A9" w:rsidRPr="000867A9" w:rsidTr="0029060C">
        <w:trPr>
          <w:trHeight w:val="481"/>
        </w:trPr>
        <w:tc>
          <w:tcPr>
            <w:tcW w:w="9214" w:type="dxa"/>
            <w:gridSpan w:val="6"/>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b/>
                <w:lang w:eastAsia="en-US"/>
              </w:rPr>
            </w:pPr>
            <w:r w:rsidRPr="000867A9">
              <w:rPr>
                <w:rFonts w:eastAsia="Times New Roman"/>
                <w:b/>
                <w:lang w:eastAsia="en-US"/>
              </w:rPr>
              <w:t>Học  kỳ I: Có 18 tuần thực học</w:t>
            </w:r>
          </w:p>
        </w:tc>
      </w:tr>
      <w:tr w:rsidR="000867A9" w:rsidRPr="000867A9" w:rsidTr="0029060C">
        <w:trPr>
          <w:trHeight w:val="291"/>
        </w:trPr>
        <w:tc>
          <w:tcPr>
            <w:tcW w:w="709"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01</w:t>
            </w:r>
          </w:p>
        </w:tc>
        <w:tc>
          <w:tcPr>
            <w:tcW w:w="3260"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Calibri"/>
                <w:lang w:eastAsia="en-US"/>
              </w:rPr>
              <w:t>Trường MN và</w:t>
            </w:r>
            <w:r w:rsidRPr="000867A9">
              <w:rPr>
                <w:rFonts w:eastAsia="Times New Roman"/>
                <w:lang w:eastAsia="en-US"/>
              </w:rPr>
              <w:t xml:space="preserve"> </w:t>
            </w:r>
            <w:r>
              <w:rPr>
                <w:rFonts w:eastAsia="Times New Roman"/>
                <w:lang w:eastAsia="en-US"/>
              </w:rPr>
              <w:t>ngày hội trăng rằm</w:t>
            </w:r>
            <w:r w:rsidRPr="000867A9">
              <w:rPr>
                <w:rFonts w:eastAsia="Times New Roman"/>
                <w:lang w:eastAsia="en-US"/>
              </w:rPr>
              <w:t xml:space="preserve"> </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Trường MN  thân yêu của bé</w:t>
            </w:r>
          </w:p>
        </w:tc>
        <w:tc>
          <w:tcPr>
            <w:tcW w:w="1984"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 xml:space="preserve">4 tuần (11/9 - 08/10/2023) </w:t>
            </w:r>
          </w:p>
        </w:tc>
      </w:tr>
      <w:tr w:rsidR="000867A9" w:rsidRPr="000867A9" w:rsidTr="0029060C">
        <w:trPr>
          <w:trHeight w:val="270"/>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Lớp 4 tuổi chúng mình</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228"/>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Bé vui Hội trăng rằm</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240"/>
        </w:trPr>
        <w:tc>
          <w:tcPr>
            <w:tcW w:w="709"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Bé với đồ dùng, đồ chơi</w:t>
            </w:r>
          </w:p>
        </w:tc>
        <w:tc>
          <w:tcPr>
            <w:tcW w:w="1984"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306"/>
        </w:trPr>
        <w:tc>
          <w:tcPr>
            <w:tcW w:w="709"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02</w:t>
            </w:r>
          </w:p>
        </w:tc>
        <w:tc>
          <w:tcPr>
            <w:tcW w:w="3260"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Sự kỳ diệu của cơ thể bé</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Bé là ai</w:t>
            </w:r>
          </w:p>
        </w:tc>
        <w:tc>
          <w:tcPr>
            <w:tcW w:w="1984"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3 tuần  (9/10 - 29/10/2023)</w:t>
            </w:r>
          </w:p>
        </w:tc>
      </w:tr>
      <w:tr w:rsidR="000867A9" w:rsidRPr="000867A9" w:rsidTr="0029060C">
        <w:trPr>
          <w:trHeight w:val="315"/>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Cơ thể kỳ diệu của bé</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315"/>
        </w:trPr>
        <w:tc>
          <w:tcPr>
            <w:tcW w:w="709"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rPr>
                <w:rFonts w:eastAsia="Times New Roman"/>
                <w:lang w:eastAsia="en-US"/>
              </w:rPr>
            </w:pPr>
            <w:r w:rsidRPr="000867A9">
              <w:rPr>
                <w:rFonts w:eastAsia="Times New Roman"/>
                <w:lang w:eastAsia="en-US"/>
              </w:rPr>
              <w:t>Tôi cần gì để lớn lên và khỏe mạnh</w:t>
            </w:r>
          </w:p>
        </w:tc>
        <w:tc>
          <w:tcPr>
            <w:tcW w:w="1984"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300"/>
        </w:trPr>
        <w:tc>
          <w:tcPr>
            <w:tcW w:w="709"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03</w:t>
            </w:r>
          </w:p>
        </w:tc>
        <w:tc>
          <w:tcPr>
            <w:tcW w:w="3260"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Tổ ấm gia đình - Ngày 20/11</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Gia đình  thân yêu của bé</w:t>
            </w:r>
          </w:p>
        </w:tc>
        <w:tc>
          <w:tcPr>
            <w:tcW w:w="1984"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4 tuần (30/10 - 26/11/2023)</w:t>
            </w:r>
          </w:p>
        </w:tc>
      </w:tr>
      <w:tr w:rsidR="000867A9" w:rsidRPr="000867A9" w:rsidTr="0029060C">
        <w:trPr>
          <w:trHeight w:val="183"/>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 xml:space="preserve">Ngôi nhà thân yêu </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285"/>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 xml:space="preserve">Đồ dùng gia đình bé </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330"/>
        </w:trPr>
        <w:tc>
          <w:tcPr>
            <w:tcW w:w="709"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Nhớ ơn cô giáo</w:t>
            </w:r>
          </w:p>
        </w:tc>
        <w:tc>
          <w:tcPr>
            <w:tcW w:w="1984"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225"/>
        </w:trPr>
        <w:tc>
          <w:tcPr>
            <w:tcW w:w="709"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04</w:t>
            </w:r>
          </w:p>
        </w:tc>
        <w:tc>
          <w:tcPr>
            <w:tcW w:w="3260"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Nghề nghiệp - Ngày 22/12</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Bé thích nghề nào</w:t>
            </w:r>
          </w:p>
        </w:tc>
        <w:tc>
          <w:tcPr>
            <w:tcW w:w="1984"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4 tuần (27/11 - 24/12/2023</w:t>
            </w:r>
          </w:p>
        </w:tc>
      </w:tr>
      <w:tr w:rsidR="000867A9" w:rsidRPr="000867A9" w:rsidTr="0029060C">
        <w:trPr>
          <w:trHeight w:val="213"/>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Chú công nhân tài ba</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255"/>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Bé làm bác sĩ</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435"/>
        </w:trPr>
        <w:tc>
          <w:tcPr>
            <w:tcW w:w="709"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Chú bộ đội cháu yêu</w:t>
            </w:r>
          </w:p>
        </w:tc>
        <w:tc>
          <w:tcPr>
            <w:tcW w:w="1984" w:type="dxa"/>
            <w:vMerge/>
            <w:tcBorders>
              <w:left w:val="single" w:sz="4" w:space="0" w:color="auto"/>
              <w:bottom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375"/>
        </w:trPr>
        <w:tc>
          <w:tcPr>
            <w:tcW w:w="709"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05</w:t>
            </w:r>
          </w:p>
        </w:tc>
        <w:tc>
          <w:tcPr>
            <w:tcW w:w="3260"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Những con vật ngộ nghĩnh</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spacing w:line="360" w:lineRule="auto"/>
              <w:rPr>
                <w:rFonts w:eastAsia="Times New Roman"/>
                <w:lang w:val="vi-VN" w:eastAsia="en-US"/>
              </w:rPr>
            </w:pPr>
            <w:r w:rsidRPr="000867A9">
              <w:rPr>
                <w:rFonts w:eastAsia="Times New Roman"/>
                <w:lang w:eastAsia="en-US"/>
              </w:rPr>
              <w:t>Động vật nuôi trong gia đình</w:t>
            </w:r>
          </w:p>
        </w:tc>
        <w:tc>
          <w:tcPr>
            <w:tcW w:w="1984"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3 tuần (25/12/2023 - 14/01/2024</w:t>
            </w:r>
          </w:p>
          <w:p w:rsidR="000867A9" w:rsidRPr="000867A9" w:rsidRDefault="000867A9" w:rsidP="000867A9">
            <w:pPr>
              <w:rPr>
                <w:rFonts w:eastAsia="Times New Roman"/>
                <w:lang w:eastAsia="en-US"/>
              </w:rPr>
            </w:pPr>
          </w:p>
          <w:p w:rsidR="000867A9" w:rsidRPr="000867A9" w:rsidRDefault="000867A9" w:rsidP="000867A9">
            <w:pPr>
              <w:rPr>
                <w:rFonts w:eastAsia="Times New Roman"/>
                <w:lang w:eastAsia="en-US"/>
              </w:rPr>
            </w:pPr>
          </w:p>
          <w:p w:rsidR="000867A9" w:rsidRPr="000867A9" w:rsidRDefault="000867A9" w:rsidP="000867A9">
            <w:pPr>
              <w:rPr>
                <w:rFonts w:eastAsia="Times New Roman"/>
                <w:lang w:eastAsia="en-US"/>
              </w:rPr>
            </w:pPr>
          </w:p>
          <w:p w:rsidR="000867A9" w:rsidRPr="000867A9" w:rsidRDefault="000867A9" w:rsidP="000867A9">
            <w:pPr>
              <w:rPr>
                <w:rFonts w:eastAsia="Times New Roman"/>
                <w:lang w:eastAsia="en-US"/>
              </w:rPr>
            </w:pPr>
          </w:p>
          <w:p w:rsidR="000867A9" w:rsidRPr="000867A9" w:rsidRDefault="000867A9" w:rsidP="000867A9">
            <w:pPr>
              <w:rPr>
                <w:rFonts w:eastAsia="Times New Roman"/>
                <w:lang w:eastAsia="en-US"/>
              </w:rPr>
            </w:pPr>
          </w:p>
        </w:tc>
      </w:tr>
      <w:tr w:rsidR="000867A9" w:rsidRPr="000867A9" w:rsidTr="0029060C">
        <w:trPr>
          <w:trHeight w:val="510"/>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rPr>
                <w:rFonts w:eastAsia="Times New Roman"/>
                <w:lang w:val="vi-VN" w:eastAsia="en-US"/>
              </w:rPr>
            </w:pPr>
          </w:p>
        </w:tc>
        <w:tc>
          <w:tcPr>
            <w:tcW w:w="3261" w:type="dxa"/>
            <w:gridSpan w:val="2"/>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rPr>
                <w:rFonts w:eastAsia="Times New Roman"/>
                <w:lang w:val="vi-VN" w:eastAsia="en-US"/>
              </w:rPr>
            </w:pPr>
            <w:r w:rsidRPr="000867A9">
              <w:rPr>
                <w:rFonts w:eastAsia="Times New Roman"/>
                <w:lang w:eastAsia="en-US"/>
              </w:rPr>
              <w:t>Các con vật sống trong rừng</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451"/>
        </w:trPr>
        <w:tc>
          <w:tcPr>
            <w:tcW w:w="709"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rsidR="000867A9" w:rsidRPr="000867A9" w:rsidRDefault="000867A9" w:rsidP="000867A9">
            <w:pPr>
              <w:spacing w:line="360" w:lineRule="auto"/>
              <w:rPr>
                <w:rFonts w:eastAsia="Times New Roman"/>
                <w:lang w:val="vi-VN" w:eastAsia="en-US"/>
              </w:rPr>
            </w:pPr>
          </w:p>
        </w:tc>
        <w:tc>
          <w:tcPr>
            <w:tcW w:w="3261" w:type="dxa"/>
            <w:gridSpan w:val="2"/>
            <w:tcBorders>
              <w:top w:val="single" w:sz="4" w:space="0" w:color="auto"/>
              <w:left w:val="single" w:sz="4" w:space="0" w:color="auto"/>
              <w:right w:val="single" w:sz="4" w:space="0" w:color="auto"/>
            </w:tcBorders>
            <w:vAlign w:val="center"/>
          </w:tcPr>
          <w:p w:rsidR="000867A9" w:rsidRPr="000867A9" w:rsidRDefault="000867A9" w:rsidP="000867A9">
            <w:pPr>
              <w:rPr>
                <w:rFonts w:eastAsia="Times New Roman"/>
                <w:lang w:eastAsia="en-US"/>
              </w:rPr>
            </w:pPr>
            <w:r w:rsidRPr="000867A9">
              <w:rPr>
                <w:rFonts w:eastAsia="Times New Roman"/>
                <w:lang w:eastAsia="en-US"/>
              </w:rPr>
              <w:t>Động vật sống dưới nước</w:t>
            </w:r>
          </w:p>
        </w:tc>
        <w:tc>
          <w:tcPr>
            <w:tcW w:w="1984"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p>
        </w:tc>
      </w:tr>
      <w:tr w:rsidR="000867A9" w:rsidRPr="000867A9" w:rsidTr="0029060C">
        <w:trPr>
          <w:trHeight w:val="405"/>
        </w:trPr>
        <w:tc>
          <w:tcPr>
            <w:tcW w:w="9214" w:type="dxa"/>
            <w:gridSpan w:val="6"/>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b/>
                <w:lang w:eastAsia="en-US"/>
              </w:rPr>
              <w:lastRenderedPageBreak/>
              <w:t>Học  kỳ II</w:t>
            </w:r>
            <w:r w:rsidRPr="000867A9">
              <w:rPr>
                <w:rFonts w:eastAsia="Times New Roman"/>
                <w:b/>
                <w:bCs/>
                <w:lang w:eastAsia="en-US"/>
              </w:rPr>
              <w:t>: Có 17  tuần thực học</w:t>
            </w:r>
          </w:p>
        </w:tc>
      </w:tr>
      <w:tr w:rsidR="000867A9" w:rsidRPr="000867A9" w:rsidTr="0029060C">
        <w:trPr>
          <w:trHeight w:val="330"/>
        </w:trPr>
        <w:tc>
          <w:tcPr>
            <w:tcW w:w="851" w:type="dxa"/>
            <w:gridSpan w:val="2"/>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05</w:t>
            </w:r>
          </w:p>
        </w:tc>
        <w:tc>
          <w:tcPr>
            <w:tcW w:w="3118" w:type="dxa"/>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Những con vật ngộ nghĩnh</w:t>
            </w: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rPr>
                <w:rFonts w:eastAsia="Times New Roman"/>
                <w:lang w:eastAsia="en-US"/>
              </w:rPr>
            </w:pPr>
            <w:r w:rsidRPr="000867A9">
              <w:rPr>
                <w:rFonts w:eastAsia="Times New Roman"/>
                <w:lang w:eastAsia="en-US"/>
              </w:rPr>
              <w:t>Côn trùng và chim</w:t>
            </w:r>
          </w:p>
        </w:tc>
        <w:tc>
          <w:tcPr>
            <w:tcW w:w="2126" w:type="dxa"/>
            <w:gridSpan w:val="2"/>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1 tuần (15/01 – 21/01/2024)</w:t>
            </w:r>
          </w:p>
        </w:tc>
      </w:tr>
      <w:tr w:rsidR="000867A9" w:rsidRPr="000867A9" w:rsidTr="0029060C">
        <w:trPr>
          <w:trHeight w:val="1015"/>
        </w:trPr>
        <w:tc>
          <w:tcPr>
            <w:tcW w:w="851"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 xml:space="preserve">  06</w:t>
            </w:r>
          </w:p>
        </w:tc>
        <w:tc>
          <w:tcPr>
            <w:tcW w:w="3118" w:type="dxa"/>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bCs/>
                <w:shd w:val="clear" w:color="auto" w:fill="FFFFFF"/>
                <w:lang w:eastAsia="en-US"/>
              </w:rPr>
              <w:t xml:space="preserve">Cây- Hoa - Trái ở xung quanh bé </w:t>
            </w:r>
            <w:r w:rsidRPr="000867A9">
              <w:rPr>
                <w:rFonts w:eastAsia="Times New Roman"/>
                <w:lang w:eastAsia="en-US"/>
              </w:rPr>
              <w:t>và Tết nguyên đán</w:t>
            </w:r>
          </w:p>
        </w:tc>
        <w:tc>
          <w:tcPr>
            <w:tcW w:w="3119" w:type="dxa"/>
            <w:tcBorders>
              <w:top w:val="single" w:sz="4" w:space="0" w:color="auto"/>
              <w:left w:val="single" w:sz="4" w:space="0" w:color="auto"/>
              <w:right w:val="single" w:sz="4" w:space="0" w:color="auto"/>
            </w:tcBorders>
            <w:vAlign w:val="center"/>
          </w:tcPr>
          <w:p w:rsidR="000867A9" w:rsidRPr="000867A9" w:rsidRDefault="000867A9" w:rsidP="000867A9">
            <w:pPr>
              <w:rPr>
                <w:rFonts w:eastAsia="Times New Roman"/>
                <w:lang w:eastAsia="en-US"/>
              </w:rPr>
            </w:pPr>
            <w:r w:rsidRPr="000867A9">
              <w:rPr>
                <w:rFonts w:eastAsia="Times New Roman"/>
                <w:lang w:eastAsia="en-US"/>
              </w:rPr>
              <w:t>Vườn cây của bé</w:t>
            </w:r>
          </w:p>
        </w:tc>
        <w:tc>
          <w:tcPr>
            <w:tcW w:w="2126"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r w:rsidRPr="000867A9">
              <w:rPr>
                <w:rFonts w:eastAsia="Times New Roman"/>
                <w:lang w:eastAsia="en-US"/>
              </w:rPr>
              <w:t>2 tuần ( 22/1-4/2/2024)</w:t>
            </w:r>
          </w:p>
        </w:tc>
      </w:tr>
      <w:tr w:rsidR="000867A9" w:rsidRPr="000867A9" w:rsidTr="0029060C">
        <w:trPr>
          <w:trHeight w:val="434"/>
        </w:trPr>
        <w:tc>
          <w:tcPr>
            <w:tcW w:w="851"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b/>
                <w:i/>
                <w:lang w:eastAsia="en-US"/>
              </w:rPr>
            </w:pPr>
          </w:p>
        </w:tc>
        <w:tc>
          <w:tcPr>
            <w:tcW w:w="3118" w:type="dxa"/>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b/>
                <w:i/>
                <w:lang w:eastAsia="en-US"/>
              </w:rPr>
            </w:pPr>
          </w:p>
        </w:tc>
        <w:tc>
          <w:tcPr>
            <w:tcW w:w="3119" w:type="dxa"/>
            <w:tcBorders>
              <w:left w:val="single" w:sz="4" w:space="0" w:color="auto"/>
              <w:bottom w:val="single" w:sz="4" w:space="0" w:color="auto"/>
              <w:right w:val="single" w:sz="4" w:space="0" w:color="auto"/>
            </w:tcBorders>
            <w:vAlign w:val="center"/>
          </w:tcPr>
          <w:p w:rsidR="000867A9" w:rsidRPr="000867A9" w:rsidRDefault="000867A9" w:rsidP="000867A9">
            <w:pPr>
              <w:rPr>
                <w:rFonts w:eastAsia="Times New Roman"/>
                <w:lang w:eastAsia="en-US"/>
              </w:rPr>
            </w:pPr>
            <w:r w:rsidRPr="000867A9">
              <w:rPr>
                <w:rFonts w:eastAsia="Times New Roman"/>
                <w:lang w:eastAsia="en-US"/>
              </w:rPr>
              <w:t>Bé vui đón Tết</w:t>
            </w:r>
          </w:p>
        </w:tc>
        <w:tc>
          <w:tcPr>
            <w:tcW w:w="2126"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i/>
                <w:lang w:eastAsia="en-US"/>
              </w:rPr>
            </w:pPr>
          </w:p>
        </w:tc>
      </w:tr>
      <w:tr w:rsidR="000867A9" w:rsidRPr="000867A9" w:rsidTr="0029060C">
        <w:trPr>
          <w:trHeight w:val="661"/>
        </w:trPr>
        <w:tc>
          <w:tcPr>
            <w:tcW w:w="9214" w:type="dxa"/>
            <w:gridSpan w:val="6"/>
            <w:tcBorders>
              <w:left w:val="single" w:sz="4" w:space="0" w:color="auto"/>
              <w:right w:val="single" w:sz="4" w:space="0" w:color="auto"/>
            </w:tcBorders>
            <w:vAlign w:val="center"/>
          </w:tcPr>
          <w:p w:rsidR="000867A9" w:rsidRPr="000867A9" w:rsidRDefault="000867A9" w:rsidP="000867A9">
            <w:pPr>
              <w:spacing w:line="360" w:lineRule="auto"/>
              <w:rPr>
                <w:rFonts w:eastAsia="Times New Roman"/>
                <w:b/>
                <w:i/>
                <w:lang w:eastAsia="en-US"/>
              </w:rPr>
            </w:pPr>
            <w:r w:rsidRPr="000867A9">
              <w:rPr>
                <w:rFonts w:eastAsia="Times New Roman"/>
                <w:b/>
                <w:i/>
                <w:lang w:eastAsia="en-US"/>
              </w:rPr>
              <w:t xml:space="preserve">                           Nghỉ Tết Nguyên Đán Từ ngày 5/2- 18/2/2024</w:t>
            </w:r>
          </w:p>
        </w:tc>
      </w:tr>
      <w:tr w:rsidR="000867A9" w:rsidRPr="000867A9" w:rsidTr="0029060C">
        <w:trPr>
          <w:trHeight w:val="930"/>
        </w:trPr>
        <w:tc>
          <w:tcPr>
            <w:tcW w:w="851" w:type="dxa"/>
            <w:gridSpan w:val="2"/>
            <w:vMerge w:val="restart"/>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b/>
                <w:i/>
                <w:lang w:eastAsia="en-US"/>
              </w:rPr>
            </w:pPr>
          </w:p>
        </w:tc>
        <w:tc>
          <w:tcPr>
            <w:tcW w:w="3118" w:type="dxa"/>
            <w:vMerge w:val="restart"/>
            <w:tcBorders>
              <w:left w:val="single" w:sz="4" w:space="0" w:color="auto"/>
              <w:right w:val="single" w:sz="4" w:space="0" w:color="auto"/>
            </w:tcBorders>
            <w:vAlign w:val="center"/>
          </w:tcPr>
          <w:p w:rsidR="000867A9" w:rsidRPr="000867A9" w:rsidRDefault="000867A9" w:rsidP="000867A9">
            <w:pPr>
              <w:spacing w:line="360" w:lineRule="auto"/>
              <w:rPr>
                <w:rFonts w:eastAsia="Times New Roman"/>
                <w:b/>
                <w:i/>
                <w:lang w:eastAsia="en-US"/>
              </w:rPr>
            </w:pPr>
            <w:r w:rsidRPr="000867A9">
              <w:rPr>
                <w:rFonts w:eastAsia="Times New Roman"/>
                <w:bCs/>
                <w:shd w:val="clear" w:color="auto" w:fill="FFFFFF"/>
                <w:lang w:eastAsia="en-US"/>
              </w:rPr>
              <w:t xml:space="preserve">Cây- Hoa - Trái ở xung quanh bé </w:t>
            </w:r>
            <w:r w:rsidRPr="000867A9">
              <w:rPr>
                <w:rFonts w:eastAsia="Times New Roman"/>
                <w:lang w:eastAsia="en-US"/>
              </w:rPr>
              <w:t>và Tết nguyên đán</w:t>
            </w:r>
          </w:p>
        </w:tc>
        <w:tc>
          <w:tcPr>
            <w:tcW w:w="3119" w:type="dxa"/>
            <w:tcBorders>
              <w:left w:val="single" w:sz="4" w:space="0" w:color="auto"/>
              <w:right w:val="single" w:sz="4" w:space="0" w:color="auto"/>
            </w:tcBorders>
            <w:vAlign w:val="center"/>
          </w:tcPr>
          <w:p w:rsidR="000867A9" w:rsidRPr="000867A9" w:rsidRDefault="000867A9" w:rsidP="000867A9">
            <w:pPr>
              <w:rPr>
                <w:rFonts w:eastAsia="Times New Roman"/>
                <w:lang w:eastAsia="en-US"/>
              </w:rPr>
            </w:pPr>
          </w:p>
          <w:p w:rsidR="000867A9" w:rsidRPr="000867A9" w:rsidRDefault="000867A9" w:rsidP="000867A9">
            <w:pPr>
              <w:rPr>
                <w:rFonts w:eastAsia="Times New Roman"/>
                <w:lang w:eastAsia="en-US"/>
              </w:rPr>
            </w:pPr>
            <w:r w:rsidRPr="000867A9">
              <w:rPr>
                <w:rFonts w:eastAsia="Times New Roman"/>
                <w:lang w:eastAsia="en-US"/>
              </w:rPr>
              <w:t>Hoa đẹp quanh bé</w:t>
            </w:r>
          </w:p>
          <w:p w:rsidR="000867A9" w:rsidRPr="000867A9" w:rsidRDefault="000867A9" w:rsidP="000867A9">
            <w:pPr>
              <w:rPr>
                <w:rFonts w:eastAsia="Times New Roman"/>
                <w:lang w:eastAsia="en-US"/>
              </w:rPr>
            </w:pPr>
          </w:p>
        </w:tc>
        <w:tc>
          <w:tcPr>
            <w:tcW w:w="2126" w:type="dxa"/>
            <w:gridSpan w:val="2"/>
            <w:vMerge w:val="restart"/>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lang w:eastAsia="en-US"/>
              </w:rPr>
            </w:pPr>
            <w:r w:rsidRPr="000867A9">
              <w:rPr>
                <w:rFonts w:eastAsia="Times New Roman"/>
                <w:lang w:eastAsia="en-US"/>
              </w:rPr>
              <w:t>2 tuần( 19/2-3/3/2024)</w:t>
            </w:r>
          </w:p>
        </w:tc>
      </w:tr>
      <w:tr w:rsidR="000867A9" w:rsidRPr="000867A9" w:rsidTr="0029060C">
        <w:trPr>
          <w:trHeight w:val="665"/>
        </w:trPr>
        <w:tc>
          <w:tcPr>
            <w:tcW w:w="851"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b/>
                <w:i/>
                <w:lang w:eastAsia="en-US"/>
              </w:rPr>
            </w:pPr>
          </w:p>
        </w:tc>
        <w:tc>
          <w:tcPr>
            <w:tcW w:w="3118" w:type="dxa"/>
            <w:vMerge/>
            <w:tcBorders>
              <w:left w:val="single" w:sz="4" w:space="0" w:color="auto"/>
              <w:right w:val="single" w:sz="4" w:space="0" w:color="auto"/>
            </w:tcBorders>
            <w:vAlign w:val="center"/>
          </w:tcPr>
          <w:p w:rsidR="000867A9" w:rsidRPr="000867A9" w:rsidRDefault="000867A9" w:rsidP="000867A9">
            <w:pPr>
              <w:spacing w:line="360" w:lineRule="auto"/>
              <w:rPr>
                <w:rFonts w:eastAsia="Times New Roman"/>
                <w:lang w:eastAsia="en-US"/>
              </w:rPr>
            </w:pPr>
          </w:p>
        </w:tc>
        <w:tc>
          <w:tcPr>
            <w:tcW w:w="3119" w:type="dxa"/>
            <w:tcBorders>
              <w:left w:val="single" w:sz="4" w:space="0" w:color="auto"/>
              <w:right w:val="single" w:sz="4" w:space="0" w:color="auto"/>
            </w:tcBorders>
            <w:vAlign w:val="center"/>
          </w:tcPr>
          <w:p w:rsidR="000867A9" w:rsidRPr="000867A9" w:rsidRDefault="000867A9" w:rsidP="000867A9">
            <w:pPr>
              <w:rPr>
                <w:rFonts w:eastAsia="Times New Roman"/>
                <w:lang w:eastAsia="en-US"/>
              </w:rPr>
            </w:pPr>
            <w:r w:rsidRPr="000867A9">
              <w:rPr>
                <w:rFonts w:eastAsia="Times New Roman"/>
                <w:lang w:eastAsia="en-US"/>
              </w:rPr>
              <w:t>Các loại rau-củ- quả</w:t>
            </w:r>
          </w:p>
          <w:p w:rsidR="000867A9" w:rsidRPr="000867A9" w:rsidRDefault="000867A9" w:rsidP="000867A9">
            <w:pPr>
              <w:rPr>
                <w:rFonts w:eastAsia="Times New Roman"/>
                <w:lang w:eastAsia="en-US"/>
              </w:rPr>
            </w:pPr>
          </w:p>
        </w:tc>
        <w:tc>
          <w:tcPr>
            <w:tcW w:w="2126" w:type="dxa"/>
            <w:gridSpan w:val="2"/>
            <w:vMerge/>
            <w:tcBorders>
              <w:left w:val="single" w:sz="4" w:space="0" w:color="auto"/>
              <w:right w:val="single" w:sz="4" w:space="0" w:color="auto"/>
            </w:tcBorders>
            <w:vAlign w:val="center"/>
          </w:tcPr>
          <w:p w:rsidR="000867A9" w:rsidRPr="000867A9" w:rsidRDefault="000867A9" w:rsidP="000867A9">
            <w:pPr>
              <w:spacing w:line="360" w:lineRule="auto"/>
              <w:jc w:val="center"/>
              <w:rPr>
                <w:rFonts w:eastAsia="Times New Roman"/>
                <w:i/>
                <w:lang w:eastAsia="en-US"/>
              </w:rPr>
            </w:pPr>
          </w:p>
        </w:tc>
      </w:tr>
      <w:tr w:rsidR="000867A9" w:rsidRPr="000867A9" w:rsidTr="0029060C">
        <w:trPr>
          <w:trHeight w:val="330"/>
        </w:trPr>
        <w:tc>
          <w:tcPr>
            <w:tcW w:w="851"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07</w:t>
            </w:r>
          </w:p>
        </w:tc>
        <w:tc>
          <w:tcPr>
            <w:tcW w:w="3118" w:type="dxa"/>
            <w:vMerge w:val="restart"/>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bCs/>
                <w:lang w:eastAsia="en-US"/>
              </w:rPr>
            </w:pPr>
            <w:r w:rsidRPr="000867A9">
              <w:rPr>
                <w:rFonts w:eastAsia="Times New Roman"/>
                <w:lang w:eastAsia="en-US"/>
              </w:rPr>
              <w:t>Phương tiện giao thông và ngày 8/3</w:t>
            </w: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Ngày 8/3</w:t>
            </w:r>
          </w:p>
        </w:tc>
        <w:tc>
          <w:tcPr>
            <w:tcW w:w="2126"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p w:rsidR="000867A9" w:rsidRPr="000867A9" w:rsidRDefault="000867A9" w:rsidP="000867A9">
            <w:pPr>
              <w:jc w:val="center"/>
              <w:rPr>
                <w:rFonts w:eastAsia="Times New Roman"/>
                <w:lang w:eastAsia="en-US"/>
              </w:rPr>
            </w:pPr>
            <w:r w:rsidRPr="000867A9">
              <w:rPr>
                <w:rFonts w:eastAsia="Times New Roman"/>
                <w:lang w:eastAsia="en-US"/>
              </w:rPr>
              <w:t>4 tuần (4/3</w:t>
            </w:r>
            <w:r w:rsidRPr="000867A9">
              <w:rPr>
                <w:rFonts w:eastAsia="Times New Roman"/>
                <w:lang w:val="vi-VN" w:eastAsia="en-US"/>
              </w:rPr>
              <w:t xml:space="preserve"> </w:t>
            </w:r>
            <w:r w:rsidRPr="000867A9">
              <w:rPr>
                <w:rFonts w:eastAsia="Times New Roman"/>
                <w:lang w:eastAsia="en-US"/>
              </w:rPr>
              <w:t>– 31/3/2024)</w:t>
            </w:r>
          </w:p>
        </w:tc>
      </w:tr>
      <w:tr w:rsidR="000867A9" w:rsidRPr="000867A9" w:rsidTr="0029060C">
        <w:trPr>
          <w:trHeight w:val="300"/>
        </w:trPr>
        <w:tc>
          <w:tcPr>
            <w:tcW w:w="851" w:type="dxa"/>
            <w:gridSpan w:val="2"/>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PTGT đường bộ</w:t>
            </w:r>
          </w:p>
        </w:tc>
        <w:tc>
          <w:tcPr>
            <w:tcW w:w="2126" w:type="dxa"/>
            <w:gridSpan w:val="2"/>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r>
      <w:tr w:rsidR="000867A9" w:rsidRPr="000867A9" w:rsidTr="0029060C">
        <w:trPr>
          <w:trHeight w:val="284"/>
        </w:trPr>
        <w:tc>
          <w:tcPr>
            <w:tcW w:w="851" w:type="dxa"/>
            <w:gridSpan w:val="2"/>
            <w:vMerge/>
            <w:tcBorders>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8" w:type="dxa"/>
            <w:vMerge/>
            <w:tcBorders>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PTGT hàng không, đường thủy</w:t>
            </w:r>
          </w:p>
        </w:tc>
        <w:tc>
          <w:tcPr>
            <w:tcW w:w="2126" w:type="dxa"/>
            <w:gridSpan w:val="2"/>
            <w:vMerge/>
            <w:tcBorders>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r>
      <w:tr w:rsidR="000867A9" w:rsidRPr="000867A9" w:rsidTr="0029060C">
        <w:trPr>
          <w:trHeight w:val="345"/>
        </w:trPr>
        <w:tc>
          <w:tcPr>
            <w:tcW w:w="851"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Một số luật giao thông</w:t>
            </w:r>
          </w:p>
        </w:tc>
        <w:tc>
          <w:tcPr>
            <w:tcW w:w="2126"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r>
      <w:tr w:rsidR="000867A9" w:rsidRPr="000867A9" w:rsidTr="0029060C">
        <w:trPr>
          <w:trHeight w:val="645"/>
        </w:trPr>
        <w:tc>
          <w:tcPr>
            <w:tcW w:w="851"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08</w:t>
            </w:r>
          </w:p>
        </w:tc>
        <w:tc>
          <w:tcPr>
            <w:tcW w:w="3118" w:type="dxa"/>
            <w:vMerge w:val="restart"/>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Thiên nhiên kỳ diệu</w:t>
            </w: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Một số hiện tượng tự nhiên</w:t>
            </w:r>
            <w:r w:rsidRPr="000867A9">
              <w:rPr>
                <w:rFonts w:eastAsia="Times New Roman"/>
                <w:lang w:val="vi-VN" w:eastAsia="en-US"/>
              </w:rPr>
              <w:t xml:space="preserve">    </w:t>
            </w:r>
          </w:p>
        </w:tc>
        <w:tc>
          <w:tcPr>
            <w:tcW w:w="2126" w:type="dxa"/>
            <w:gridSpan w:val="2"/>
            <w:vMerge w:val="restart"/>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p w:rsidR="000867A9" w:rsidRPr="000867A9" w:rsidRDefault="000867A9" w:rsidP="000867A9">
            <w:pPr>
              <w:jc w:val="center"/>
              <w:rPr>
                <w:rFonts w:eastAsia="Times New Roman"/>
                <w:lang w:eastAsia="en-US"/>
              </w:rPr>
            </w:pPr>
            <w:r w:rsidRPr="000867A9">
              <w:rPr>
                <w:rFonts w:eastAsia="Times New Roman"/>
                <w:lang w:eastAsia="en-US"/>
              </w:rPr>
              <w:t>4 tuần (1/4- 28/4/2024)</w:t>
            </w:r>
          </w:p>
        </w:tc>
      </w:tr>
      <w:tr w:rsidR="000867A9" w:rsidRPr="000867A9" w:rsidTr="0029060C">
        <w:trPr>
          <w:trHeight w:val="180"/>
        </w:trPr>
        <w:tc>
          <w:tcPr>
            <w:tcW w:w="851" w:type="dxa"/>
            <w:gridSpan w:val="2"/>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Nước</w:t>
            </w:r>
          </w:p>
        </w:tc>
        <w:tc>
          <w:tcPr>
            <w:tcW w:w="2126" w:type="dxa"/>
            <w:gridSpan w:val="2"/>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r>
      <w:tr w:rsidR="000867A9" w:rsidRPr="000867A9" w:rsidTr="0029060C">
        <w:trPr>
          <w:trHeight w:val="127"/>
        </w:trPr>
        <w:tc>
          <w:tcPr>
            <w:tcW w:w="851" w:type="dxa"/>
            <w:gridSpan w:val="2"/>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Không khí</w:t>
            </w:r>
          </w:p>
        </w:tc>
        <w:tc>
          <w:tcPr>
            <w:tcW w:w="2126" w:type="dxa"/>
            <w:gridSpan w:val="2"/>
            <w:vMerge/>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r>
      <w:tr w:rsidR="000867A9" w:rsidRPr="000867A9" w:rsidTr="0029060C">
        <w:trPr>
          <w:trHeight w:val="314"/>
        </w:trPr>
        <w:tc>
          <w:tcPr>
            <w:tcW w:w="851"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Các mùa trong năm</w:t>
            </w:r>
          </w:p>
        </w:tc>
        <w:tc>
          <w:tcPr>
            <w:tcW w:w="2126" w:type="dxa"/>
            <w:gridSpan w:val="2"/>
            <w:vMerge/>
            <w:tcBorders>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p>
        </w:tc>
      </w:tr>
      <w:tr w:rsidR="000867A9" w:rsidRPr="000867A9" w:rsidTr="0029060C">
        <w:trPr>
          <w:trHeight w:val="299"/>
        </w:trPr>
        <w:tc>
          <w:tcPr>
            <w:tcW w:w="851" w:type="dxa"/>
            <w:gridSpan w:val="2"/>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09</w:t>
            </w:r>
          </w:p>
        </w:tc>
        <w:tc>
          <w:tcPr>
            <w:tcW w:w="3118" w:type="dxa"/>
            <w:tcBorders>
              <w:top w:val="single" w:sz="4" w:space="0" w:color="auto"/>
              <w:left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Quê hương – Đất nước- Bác Hồ kính yêu</w:t>
            </w:r>
          </w:p>
        </w:tc>
        <w:tc>
          <w:tcPr>
            <w:tcW w:w="3119" w:type="dxa"/>
            <w:tcBorders>
              <w:top w:val="single" w:sz="4" w:space="0" w:color="auto"/>
              <w:left w:val="single" w:sz="4" w:space="0" w:color="auto"/>
              <w:bottom w:val="single" w:sz="4" w:space="0" w:color="auto"/>
              <w:right w:val="single" w:sz="4" w:space="0" w:color="auto"/>
            </w:tcBorders>
            <w:vAlign w:val="center"/>
          </w:tcPr>
          <w:p w:rsidR="000867A9" w:rsidRPr="000867A9" w:rsidRDefault="000867A9" w:rsidP="000867A9">
            <w:pPr>
              <w:jc w:val="center"/>
              <w:rPr>
                <w:rFonts w:eastAsia="Times New Roman"/>
                <w:lang w:eastAsia="en-US"/>
              </w:rPr>
            </w:pPr>
            <w:r w:rsidRPr="000867A9">
              <w:rPr>
                <w:rFonts w:eastAsia="Times New Roman"/>
                <w:lang w:eastAsia="en-US"/>
              </w:rPr>
              <w:t>Quê hương của bé</w:t>
            </w:r>
          </w:p>
        </w:tc>
        <w:tc>
          <w:tcPr>
            <w:tcW w:w="2126" w:type="dxa"/>
            <w:gridSpan w:val="2"/>
            <w:tcBorders>
              <w:top w:val="single" w:sz="4" w:space="0" w:color="auto"/>
              <w:left w:val="single" w:sz="4" w:space="0" w:color="auto"/>
              <w:right w:val="single" w:sz="4" w:space="0" w:color="auto"/>
            </w:tcBorders>
            <w:vAlign w:val="center"/>
          </w:tcPr>
          <w:p w:rsidR="000867A9" w:rsidRPr="000867A9" w:rsidRDefault="000867A9" w:rsidP="000867A9">
            <w:pPr>
              <w:rPr>
                <w:rFonts w:eastAsia="Times New Roman"/>
                <w:lang w:eastAsia="en-US"/>
              </w:rPr>
            </w:pPr>
            <w:r w:rsidRPr="000867A9">
              <w:rPr>
                <w:rFonts w:eastAsia="Times New Roman"/>
                <w:lang w:eastAsia="en-US"/>
              </w:rPr>
              <w:t xml:space="preserve">   4 tuần (29/4-25/5/2024)</w:t>
            </w:r>
          </w:p>
        </w:tc>
      </w:tr>
    </w:tbl>
    <w:p w:rsidR="000867A9" w:rsidRPr="0049490C" w:rsidRDefault="000867A9" w:rsidP="0049490C">
      <w:pPr>
        <w:shd w:val="clear" w:color="auto" w:fill="FFFFFF"/>
        <w:spacing w:before="60" w:after="60"/>
        <w:ind w:firstLine="567"/>
        <w:jc w:val="both"/>
        <w:rPr>
          <w:rFonts w:eastAsia="Calibri"/>
          <w:lang w:eastAsia="en-US"/>
        </w:rPr>
      </w:pPr>
    </w:p>
    <w:p w:rsidR="008D3A68" w:rsidRPr="0049490C" w:rsidRDefault="00021ED8" w:rsidP="0049490C">
      <w:pPr>
        <w:contextualSpacing/>
        <w:jc w:val="both"/>
        <w:rPr>
          <w:b/>
          <w:color w:val="000000" w:themeColor="text1"/>
        </w:rPr>
      </w:pPr>
      <w:r w:rsidRPr="0049490C">
        <w:rPr>
          <w:b/>
          <w:color w:val="000000" w:themeColor="text1"/>
        </w:rPr>
        <w:t xml:space="preserve">       IV. Dự kiến các hoạt động hỗ trợ phát triển chương trình giáo dục mầm non</w:t>
      </w:r>
    </w:p>
    <w:p w:rsidR="008D3A68" w:rsidRPr="0049490C" w:rsidRDefault="00021ED8" w:rsidP="0049490C">
      <w:pPr>
        <w:spacing w:after="120"/>
        <w:ind w:firstLine="567"/>
        <w:jc w:val="both"/>
        <w:rPr>
          <w:rFonts w:eastAsia="Times New Roman"/>
          <w:b/>
          <w:spacing w:val="-2"/>
          <w:lang w:eastAsia="vi-VN"/>
        </w:rPr>
      </w:pPr>
      <w:r w:rsidRPr="0049490C">
        <w:rPr>
          <w:rFonts w:eastAsia="Times New Roman"/>
          <w:b/>
          <w:spacing w:val="-2"/>
          <w:lang w:eastAsia="vi-VN"/>
        </w:rPr>
        <w:t>a</w:t>
      </w:r>
      <w:r w:rsidRPr="0049490C">
        <w:rPr>
          <w:rFonts w:eastAsia="Times New Roman"/>
          <w:b/>
          <w:spacing w:val="-2"/>
          <w:lang w:val="vi-VN" w:eastAsia="vi-VN"/>
        </w:rPr>
        <w:t>. Thực hiện các chuyên đề</w:t>
      </w:r>
    </w:p>
    <w:p w:rsidR="008D3A68" w:rsidRPr="0049490C" w:rsidRDefault="00021ED8" w:rsidP="0049490C">
      <w:pPr>
        <w:tabs>
          <w:tab w:val="left" w:pos="540"/>
          <w:tab w:val="left" w:pos="709"/>
        </w:tabs>
        <w:spacing w:after="120"/>
        <w:ind w:firstLine="540"/>
        <w:jc w:val="both"/>
        <w:rPr>
          <w:rFonts w:eastAsia="Times New Roman"/>
          <w:lang w:val="vi-VN" w:eastAsia="vi-VN"/>
        </w:rPr>
      </w:pPr>
      <w:r w:rsidRPr="0049490C">
        <w:rPr>
          <w:rFonts w:eastAsia="Times New Roman"/>
          <w:lang w:val="vi-VN" w:eastAsia="vi-VN"/>
        </w:rPr>
        <w:tab/>
        <w:t>-</w:t>
      </w:r>
      <w:r w:rsidRPr="0049490C">
        <w:rPr>
          <w:rFonts w:eastAsia="Times New Roman"/>
          <w:lang w:eastAsia="vi-VN"/>
        </w:rPr>
        <w:t xml:space="preserve"> </w:t>
      </w:r>
      <w:r w:rsidRPr="0049490C">
        <w:rPr>
          <w:rFonts w:eastAsia="Times New Roman"/>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rsidR="008D3A68" w:rsidRPr="0049490C" w:rsidRDefault="00021ED8" w:rsidP="0049490C">
      <w:pPr>
        <w:spacing w:after="120"/>
        <w:ind w:firstLine="720"/>
        <w:jc w:val="both"/>
        <w:rPr>
          <w:rFonts w:eastAsia="Times New Roman"/>
          <w:lang w:val="vi-VN" w:eastAsia="vi-VN"/>
        </w:rPr>
      </w:pPr>
      <w:r w:rsidRPr="0049490C">
        <w:rPr>
          <w:rFonts w:eastAsia="Times New Roman"/>
          <w:lang w:val="vi-VN" w:eastAsia="vi-VN"/>
        </w:rPr>
        <w:t>- Trang trí môi trường bên trong và bên ngoài lớp học theo chủ đề “Xây dựng trường mầm non xanh – an toàn – thân thiện”.</w:t>
      </w:r>
    </w:p>
    <w:p w:rsidR="008D3A68" w:rsidRPr="0049490C" w:rsidRDefault="00021ED8" w:rsidP="0049490C">
      <w:pPr>
        <w:spacing w:after="120"/>
        <w:ind w:firstLine="720"/>
        <w:jc w:val="both"/>
        <w:rPr>
          <w:rFonts w:eastAsia="Times New Roman"/>
          <w:lang w:eastAsia="vi-VN"/>
        </w:rPr>
      </w:pPr>
      <w:r w:rsidRPr="0049490C">
        <w:rPr>
          <w:rFonts w:eastAsia="Times New Roman"/>
          <w:lang w:val="vi-VN" w:eastAsia="vi-VN"/>
        </w:rPr>
        <w:t>- Chú trọng về việc “Xây dựng trường học hạnh phúc” trong nhà trường. Lồng ghép chuyên đề “Tôi yêu Việt Nam” vào các chủ đề giáo dục trẻ.</w:t>
      </w:r>
    </w:p>
    <w:p w:rsidR="008D3A68" w:rsidRPr="0049490C" w:rsidRDefault="00021ED8" w:rsidP="0049490C">
      <w:pPr>
        <w:spacing w:after="120"/>
        <w:ind w:firstLine="720"/>
        <w:jc w:val="both"/>
        <w:rPr>
          <w:rFonts w:eastAsia="Times New Roman"/>
          <w:lang w:eastAsia="en-US"/>
        </w:rPr>
      </w:pPr>
      <w:r w:rsidRPr="0049490C">
        <w:rPr>
          <w:rFonts w:eastAsia="Times New Roman"/>
          <w:lang w:eastAsia="vi-VN"/>
        </w:rPr>
        <w:t xml:space="preserve">- </w:t>
      </w:r>
      <w:r w:rsidRPr="0049490C">
        <w:rPr>
          <w:rFonts w:eastAsia="Times New Roman"/>
          <w:lang w:eastAsia="en-US"/>
        </w:rPr>
        <w:t xml:space="preserve">Tạo dựng môi trường giáo dục tăng cường tiếng Việt dựa trên cơ sở tiếng mẹ đẻ. Với những nơi dân tộc thiểu số có chữ viết, môi trường giáo dục </w:t>
      </w:r>
      <w:r w:rsidRPr="0049490C">
        <w:rPr>
          <w:rFonts w:eastAsia="Times New Roman"/>
          <w:lang w:eastAsia="en-US"/>
        </w:rPr>
        <w:lastRenderedPageBreak/>
        <w:t xml:space="preserve">trong trường, lớp được sử dụng bằng lời nói và chữ viết trên nền tiếng mẹ đẻ của trẻ và tiếng Việt. </w:t>
      </w:r>
    </w:p>
    <w:p w:rsidR="008D3A68" w:rsidRPr="0049490C" w:rsidRDefault="00021ED8" w:rsidP="0049490C">
      <w:pPr>
        <w:spacing w:after="120"/>
        <w:ind w:firstLine="720"/>
        <w:jc w:val="both"/>
        <w:rPr>
          <w:rFonts w:eastAsia="Times New Roman"/>
          <w:lang w:val="vi-VN" w:eastAsia="vi-VN"/>
        </w:rPr>
      </w:pPr>
      <w:r w:rsidRPr="0049490C">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49490C">
        <w:rPr>
          <w:rFonts w:eastAsia="Times New Roman"/>
          <w:lang w:eastAsia="vi-VN"/>
        </w:rPr>
        <w:t>bữa</w:t>
      </w:r>
      <w:r w:rsidRPr="0049490C">
        <w:rPr>
          <w:rFonts w:eastAsia="Times New Roman"/>
          <w:lang w:val="vi-VN" w:eastAsia="vi-VN"/>
        </w:rPr>
        <w:t xml:space="preserve"> ăn</w:t>
      </w:r>
      <w:r w:rsidRPr="0049490C">
        <w:rPr>
          <w:rFonts w:eastAsia="Times New Roman"/>
          <w:lang w:eastAsia="vi-VN"/>
        </w:rPr>
        <w:t xml:space="preserve"> học đường</w:t>
      </w:r>
      <w:r w:rsidRPr="0049490C">
        <w:rPr>
          <w:rFonts w:eastAsia="Times New Roman"/>
          <w:lang w:val="vi-VN" w:eastAsia="vi-VN"/>
        </w:rPr>
        <w:t xml:space="preserve"> cho trẻ”.</w:t>
      </w:r>
    </w:p>
    <w:p w:rsidR="008D3A68" w:rsidRPr="0049490C" w:rsidRDefault="00021ED8" w:rsidP="0049490C">
      <w:pPr>
        <w:spacing w:after="120"/>
        <w:ind w:firstLine="720"/>
        <w:jc w:val="both"/>
        <w:rPr>
          <w:rFonts w:eastAsia="Times New Roman"/>
          <w:lang w:val="vi-VN" w:eastAsia="vi-VN"/>
        </w:rPr>
      </w:pPr>
      <w:r w:rsidRPr="0049490C">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rsidR="008D3A68" w:rsidRPr="0049490C" w:rsidRDefault="00021ED8" w:rsidP="0049490C">
      <w:pPr>
        <w:spacing w:after="120"/>
        <w:ind w:firstLine="720"/>
        <w:jc w:val="both"/>
        <w:rPr>
          <w:rFonts w:eastAsia="Times New Roman"/>
          <w:lang w:eastAsia="vi-VN"/>
        </w:rPr>
      </w:pPr>
      <w:r w:rsidRPr="0049490C">
        <w:rPr>
          <w:rFonts w:eastAsia="Times New Roman"/>
          <w:lang w:val="vi-VN" w:eastAsia="vi-VN"/>
        </w:rPr>
        <w:t>- Thực hiện công tác tuyên truyền giáo dục trẻ với cộng đồng về chương trình GDMN</w:t>
      </w:r>
      <w:r w:rsidRPr="0049490C">
        <w:rPr>
          <w:rFonts w:eastAsia="Times New Roman"/>
          <w:lang w:eastAsia="vi-VN"/>
        </w:rPr>
        <w:t>.</w:t>
      </w:r>
    </w:p>
    <w:p w:rsidR="008D3A68" w:rsidRPr="0049490C" w:rsidRDefault="00021ED8" w:rsidP="0049490C">
      <w:pPr>
        <w:spacing w:after="120"/>
        <w:ind w:firstLine="720"/>
        <w:jc w:val="both"/>
        <w:rPr>
          <w:rFonts w:eastAsia="Times New Roman"/>
          <w:b/>
          <w:lang w:val="vi-VN" w:eastAsia="vi-VN"/>
        </w:rPr>
      </w:pPr>
      <w:r w:rsidRPr="0049490C">
        <w:rPr>
          <w:rFonts w:eastAsia="Times New Roman"/>
          <w:b/>
          <w:lang w:eastAsia="vi-VN"/>
        </w:rPr>
        <w:t>b</w:t>
      </w:r>
      <w:r w:rsidRPr="0049490C">
        <w:rPr>
          <w:rFonts w:eastAsia="Times New Roman"/>
          <w:b/>
          <w:lang w:val="vi-VN" w:eastAsia="vi-VN"/>
        </w:rPr>
        <w:t>. Tham gia hội thi trong năm</w:t>
      </w:r>
    </w:p>
    <w:p w:rsidR="008D3A68" w:rsidRPr="0049490C" w:rsidRDefault="00021ED8" w:rsidP="0049490C">
      <w:pPr>
        <w:spacing w:after="120"/>
        <w:ind w:firstLine="720"/>
        <w:jc w:val="both"/>
        <w:rPr>
          <w:rFonts w:eastAsia="Times New Roman"/>
          <w:b/>
          <w:lang w:val="vi-VN" w:eastAsia="vi-VN"/>
        </w:rPr>
      </w:pPr>
      <w:r w:rsidRPr="0049490C">
        <w:rPr>
          <w:rFonts w:eastAsia="Times New Roman"/>
          <w:b/>
          <w:lang w:eastAsia="vi-VN"/>
        </w:rPr>
        <w:t xml:space="preserve">- </w:t>
      </w:r>
      <w:r w:rsidRPr="0049490C">
        <w:rPr>
          <w:rFonts w:eastAsia="Times New Roman"/>
          <w:lang w:val="vi-VN" w:eastAsia="vi-VN"/>
        </w:rPr>
        <w:t>Cấp trường</w:t>
      </w:r>
    </w:p>
    <w:p w:rsidR="008D3A68" w:rsidRPr="0049490C" w:rsidRDefault="00021ED8" w:rsidP="0049490C">
      <w:pPr>
        <w:spacing w:after="120"/>
        <w:ind w:firstLine="540"/>
        <w:jc w:val="both"/>
        <w:rPr>
          <w:rFonts w:eastAsia="Times New Roman"/>
          <w:lang w:val="vi-VN" w:eastAsia="vi-VN"/>
        </w:rPr>
      </w:pPr>
      <w:r w:rsidRPr="0049490C">
        <w:rPr>
          <w:rFonts w:eastAsia="Times New Roman"/>
          <w:lang w:val="vi-VN" w:eastAsia="vi-VN"/>
        </w:rPr>
        <w:t xml:space="preserve"> </w:t>
      </w:r>
      <w:r w:rsidRPr="0049490C">
        <w:rPr>
          <w:rFonts w:eastAsia="Times New Roman"/>
          <w:lang w:val="vi-VN" w:eastAsia="vi-VN"/>
        </w:rPr>
        <w:tab/>
      </w:r>
      <w:r w:rsidRPr="0049490C">
        <w:rPr>
          <w:rFonts w:eastAsia="Times New Roman"/>
          <w:lang w:eastAsia="vi-VN"/>
        </w:rPr>
        <w:t>+</w:t>
      </w:r>
      <w:r w:rsidRPr="0049490C">
        <w:rPr>
          <w:rFonts w:eastAsia="Times New Roman"/>
          <w:lang w:val="vi-VN" w:eastAsia="vi-VN"/>
        </w:rPr>
        <w:t xml:space="preserve"> Hội thi “</w:t>
      </w:r>
      <w:r w:rsidRPr="0049490C">
        <w:rPr>
          <w:rFonts w:eastAsia="Times New Roman"/>
          <w:spacing w:val="-2"/>
          <w:lang w:eastAsia="vi-VN"/>
        </w:rPr>
        <w:t>Làm đồ dùng đồ chơi</w:t>
      </w:r>
      <w:r w:rsidRPr="0049490C">
        <w:rPr>
          <w:rFonts w:eastAsia="Times New Roman"/>
          <w:lang w:val="vi-VN" w:eastAsia="vi-VN"/>
        </w:rPr>
        <w:t>”</w:t>
      </w:r>
    </w:p>
    <w:p w:rsidR="008D3A68" w:rsidRPr="0049490C" w:rsidRDefault="00021ED8" w:rsidP="0049490C">
      <w:pPr>
        <w:spacing w:after="120"/>
        <w:ind w:firstLine="720"/>
        <w:jc w:val="both"/>
        <w:rPr>
          <w:rFonts w:eastAsia="Times New Roman"/>
          <w:lang w:eastAsia="vi-VN"/>
        </w:rPr>
      </w:pPr>
      <w:r w:rsidRPr="0049490C">
        <w:rPr>
          <w:rFonts w:eastAsia="Times New Roman"/>
          <w:lang w:eastAsia="vi-VN"/>
        </w:rPr>
        <w:t>+</w:t>
      </w:r>
      <w:r w:rsidRPr="0049490C">
        <w:rPr>
          <w:rFonts w:eastAsia="Times New Roman"/>
          <w:lang w:val="vi-VN" w:eastAsia="vi-VN"/>
        </w:rPr>
        <w:t xml:space="preserve"> Hội thi “</w:t>
      </w:r>
      <w:r w:rsidRPr="0049490C">
        <w:rPr>
          <w:rFonts w:eastAsia="Times New Roman"/>
          <w:lang w:eastAsia="vi-VN"/>
        </w:rPr>
        <w:t>Giao lưu Tiếng Việt của chúng em</w:t>
      </w:r>
      <w:r w:rsidRPr="0049490C">
        <w:rPr>
          <w:rFonts w:eastAsia="Times New Roman"/>
          <w:lang w:val="vi-VN" w:eastAsia="vi-VN"/>
        </w:rPr>
        <w:t>”</w:t>
      </w:r>
    </w:p>
    <w:p w:rsidR="008D3A68" w:rsidRPr="0049490C" w:rsidRDefault="00021ED8" w:rsidP="0049490C">
      <w:pPr>
        <w:spacing w:after="120"/>
        <w:ind w:firstLine="720"/>
        <w:jc w:val="both"/>
        <w:rPr>
          <w:rFonts w:eastAsia="Times New Roman"/>
          <w:lang w:eastAsia="vi-VN"/>
        </w:rPr>
      </w:pPr>
      <w:r w:rsidRPr="0049490C">
        <w:rPr>
          <w:rFonts w:eastAsia="Times New Roman"/>
          <w:lang w:eastAsia="vi-VN"/>
        </w:rPr>
        <w:t>+ Hội thi “ Bé khéo tay”</w:t>
      </w:r>
    </w:p>
    <w:p w:rsidR="008D3A68" w:rsidRPr="0049490C" w:rsidRDefault="00021ED8" w:rsidP="0049490C">
      <w:pPr>
        <w:tabs>
          <w:tab w:val="left" w:pos="0"/>
          <w:tab w:val="left" w:pos="540"/>
        </w:tabs>
        <w:spacing w:after="120"/>
        <w:ind w:firstLine="540"/>
        <w:jc w:val="both"/>
        <w:rPr>
          <w:rFonts w:eastAsia="Times New Roman"/>
          <w:b/>
          <w:lang w:val="it-IT" w:eastAsia="vi-VN"/>
        </w:rPr>
      </w:pPr>
      <w:r w:rsidRPr="0049490C">
        <w:rPr>
          <w:rFonts w:eastAsia="Times New Roman"/>
          <w:b/>
          <w:lang w:val="it-IT" w:eastAsia="vi-VN"/>
        </w:rPr>
        <w:tab/>
      </w:r>
      <w:r w:rsidRPr="0049490C">
        <w:rPr>
          <w:rFonts w:eastAsia="Times New Roman"/>
          <w:b/>
          <w:lang w:eastAsia="vi-VN"/>
        </w:rPr>
        <w:t>c</w:t>
      </w:r>
      <w:r w:rsidRPr="0049490C">
        <w:rPr>
          <w:rFonts w:eastAsia="Times New Roman"/>
          <w:b/>
          <w:lang w:val="vi-VN" w:eastAsia="vi-VN"/>
        </w:rPr>
        <w:t xml:space="preserve">. </w:t>
      </w:r>
      <w:r w:rsidRPr="0049490C">
        <w:rPr>
          <w:rFonts w:eastAsia="Times New Roman"/>
          <w:b/>
          <w:lang w:eastAsia="vi-VN"/>
        </w:rPr>
        <w:t xml:space="preserve">Tham gia các ngày hội, ngày lễ </w:t>
      </w:r>
      <w:r w:rsidRPr="0049490C">
        <w:rPr>
          <w:rFonts w:eastAsia="Times New Roman"/>
          <w:b/>
          <w:lang w:val="it-IT" w:eastAsia="vi-VN"/>
        </w:rPr>
        <w:t>trong năm</w:t>
      </w:r>
    </w:p>
    <w:p w:rsidR="008D3A68" w:rsidRPr="0049490C" w:rsidRDefault="00021ED8" w:rsidP="0049490C">
      <w:pPr>
        <w:spacing w:after="120"/>
        <w:ind w:firstLine="720"/>
        <w:jc w:val="both"/>
        <w:rPr>
          <w:rFonts w:eastAsia="Times New Roman"/>
          <w:lang w:eastAsia="vi-VN"/>
        </w:rPr>
      </w:pPr>
      <w:r w:rsidRPr="0049490C">
        <w:rPr>
          <w:rFonts w:eastAsia="Times New Roman"/>
          <w:lang w:eastAsia="vi-VN"/>
        </w:rPr>
        <w:t>- Tổ chức “ Ngày hội đến trường cho bé”</w:t>
      </w:r>
    </w:p>
    <w:p w:rsidR="008D3A68" w:rsidRPr="0049490C" w:rsidRDefault="00021ED8" w:rsidP="0049490C">
      <w:pPr>
        <w:spacing w:after="120"/>
        <w:ind w:firstLine="720"/>
        <w:jc w:val="both"/>
        <w:rPr>
          <w:rFonts w:eastAsia="Times New Roman"/>
          <w:lang w:val="it-IT" w:eastAsia="vi-VN"/>
        </w:rPr>
      </w:pPr>
      <w:r w:rsidRPr="0049490C">
        <w:rPr>
          <w:rFonts w:eastAsia="Times New Roman"/>
          <w:lang w:val="it-IT" w:eastAsia="vi-VN"/>
        </w:rPr>
        <w:t xml:space="preserve">- Tổ chức “Vui hội trăng rằm”. </w:t>
      </w:r>
    </w:p>
    <w:p w:rsidR="008D3A68" w:rsidRPr="0049490C" w:rsidRDefault="00021ED8" w:rsidP="0049490C">
      <w:pPr>
        <w:spacing w:after="120"/>
        <w:ind w:firstLine="720"/>
        <w:jc w:val="both"/>
        <w:rPr>
          <w:rFonts w:eastAsia="Times New Roman"/>
          <w:lang w:val="it-IT" w:eastAsia="vi-VN"/>
        </w:rPr>
      </w:pPr>
      <w:r w:rsidRPr="0049490C">
        <w:rPr>
          <w:rFonts w:eastAsia="Times New Roman"/>
          <w:lang w:val="it-IT" w:eastAsia="vi-VN"/>
        </w:rPr>
        <w:t>- Tổ chức sinh hoạt văn nghệ 20/10, 20/11, 22/12,  8/3, 19/5.</w:t>
      </w:r>
    </w:p>
    <w:p w:rsidR="008D3A68" w:rsidRPr="0049490C" w:rsidRDefault="00021ED8" w:rsidP="0049490C">
      <w:pPr>
        <w:tabs>
          <w:tab w:val="left" w:pos="915"/>
        </w:tabs>
        <w:contextualSpacing/>
        <w:jc w:val="both"/>
        <w:rPr>
          <w:b/>
          <w:color w:val="000000" w:themeColor="text1"/>
        </w:rPr>
      </w:pPr>
      <w:r w:rsidRPr="0049490C">
        <w:rPr>
          <w:b/>
          <w:color w:val="000000" w:themeColor="text1"/>
        </w:rPr>
        <w:t xml:space="preserve">          * Sự phối hợp với phụ huynh</w:t>
      </w:r>
    </w:p>
    <w:p w:rsidR="008D3A68" w:rsidRPr="0049490C" w:rsidRDefault="00021ED8" w:rsidP="0049490C">
      <w:pPr>
        <w:spacing w:before="60" w:after="60"/>
        <w:ind w:firstLine="720"/>
        <w:jc w:val="both"/>
      </w:pPr>
      <w:r w:rsidRPr="0049490C">
        <w:rPr>
          <w:rFonts w:eastAsia="Times New Roman"/>
          <w:lang w:val="nb-NO"/>
        </w:rPr>
        <w:t xml:space="preserve">- </w:t>
      </w:r>
      <w:r w:rsidRPr="0049490C">
        <w:t>Tiếp tục đẩy mạnh hoạt động tuyên truyền, phổ biến kiến thức nuôi dạy trẻ cho các bậc cha mẹ và cộng đồng bằng nhiều hình thức phù hợp.</w:t>
      </w:r>
    </w:p>
    <w:p w:rsidR="008D3A68" w:rsidRPr="0049490C" w:rsidRDefault="00021ED8" w:rsidP="0049490C">
      <w:pPr>
        <w:spacing w:before="60" w:after="60"/>
        <w:jc w:val="both"/>
      </w:pPr>
      <w:r w:rsidRPr="0049490C">
        <w:tab/>
        <w:t>- Tuyên truyền với cha mẹ trẻ về công tác phòng chống dịch bệnh thường gặp theo mùa.</w:t>
      </w:r>
    </w:p>
    <w:p w:rsidR="008D3A68" w:rsidRPr="0049490C" w:rsidRDefault="00021ED8" w:rsidP="0049490C">
      <w:pPr>
        <w:tabs>
          <w:tab w:val="left" w:pos="426"/>
        </w:tabs>
        <w:contextualSpacing/>
        <w:jc w:val="both"/>
        <w:rPr>
          <w:bCs/>
          <w:color w:val="000000" w:themeColor="text1"/>
        </w:rPr>
      </w:pPr>
      <w:r w:rsidRPr="0049490C">
        <w:rPr>
          <w:bCs/>
          <w:color w:val="000000" w:themeColor="text1"/>
        </w:rPr>
        <w:tab/>
        <w:t xml:space="preserve">   - Phối hợp với phụ huynh mua sắm đồ dùng bán trú</w:t>
      </w:r>
    </w:p>
    <w:p w:rsidR="008D3A68" w:rsidRPr="0049490C" w:rsidRDefault="00021ED8" w:rsidP="0049490C">
      <w:pPr>
        <w:tabs>
          <w:tab w:val="left" w:pos="426"/>
        </w:tabs>
        <w:contextualSpacing/>
        <w:jc w:val="both"/>
        <w:rPr>
          <w:bCs/>
          <w:color w:val="000000" w:themeColor="text1"/>
        </w:rPr>
      </w:pPr>
      <w:r w:rsidRPr="0049490C">
        <w:rPr>
          <w:bCs/>
          <w:color w:val="000000" w:themeColor="text1"/>
        </w:rPr>
        <w:tab/>
        <w:t xml:space="preserve">   - Phối hợp với phụ huynh cho trẻ tham gia vào các hội thi của nhà trường</w:t>
      </w:r>
    </w:p>
    <w:p w:rsidR="008D3A68" w:rsidRPr="0049490C" w:rsidRDefault="00021ED8" w:rsidP="0049490C">
      <w:pPr>
        <w:tabs>
          <w:tab w:val="left" w:pos="426"/>
        </w:tabs>
        <w:contextualSpacing/>
        <w:jc w:val="both"/>
        <w:rPr>
          <w:bCs/>
          <w:color w:val="000000" w:themeColor="text1"/>
        </w:rPr>
      </w:pPr>
      <w:r w:rsidRPr="0049490C">
        <w:rPr>
          <w:bCs/>
          <w:color w:val="000000" w:themeColor="text1"/>
        </w:rPr>
        <w:tab/>
        <w:t xml:space="preserve">   - Phối hợp với phụ huynh cùng chăm sóc giáo dục trẻ ở nhà và ở lớp</w:t>
      </w:r>
    </w:p>
    <w:p w:rsidR="008D3A68" w:rsidRPr="0049490C" w:rsidRDefault="00021ED8" w:rsidP="0049490C">
      <w:pPr>
        <w:ind w:firstLine="720"/>
        <w:contextualSpacing/>
        <w:jc w:val="both"/>
        <w:rPr>
          <w:b/>
          <w:color w:val="000000" w:themeColor="text1"/>
        </w:rPr>
      </w:pPr>
      <w:r w:rsidRPr="0049490C">
        <w:rPr>
          <w:b/>
          <w:color w:val="000000" w:themeColor="text1"/>
        </w:rPr>
        <w:t>V. Chỉ tiêu đạt</w:t>
      </w:r>
    </w:p>
    <w:p w:rsidR="008D3A68" w:rsidRPr="0049490C" w:rsidRDefault="00021ED8" w:rsidP="0049490C">
      <w:pPr>
        <w:tabs>
          <w:tab w:val="left" w:pos="180"/>
          <w:tab w:val="left" w:pos="426"/>
        </w:tabs>
        <w:jc w:val="both"/>
        <w:rPr>
          <w:b/>
          <w:iCs/>
          <w:color w:val="000000" w:themeColor="text1"/>
        </w:rPr>
      </w:pPr>
      <w:r w:rsidRPr="0049490C">
        <w:rPr>
          <w:b/>
          <w:iCs/>
          <w:color w:val="000000" w:themeColor="text1"/>
        </w:rPr>
        <w:tab/>
        <w:t xml:space="preserve">      1. Chăm sóc sức khỏe:</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ab/>
        <w:t xml:space="preserve">   - 100% đảm bảo an toàn tuyệt đối cho trẻ.  </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w:t>
      </w:r>
      <w:r w:rsidRPr="0049490C">
        <w:rPr>
          <w:color w:val="000000" w:themeColor="text1"/>
          <w:lang w:val="it-IT"/>
        </w:rPr>
        <w:tab/>
        <w:t xml:space="preserve">   - 100 % trẻ được khám sức khỏe đầu vào.</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w:t>
      </w:r>
      <w:r w:rsidRPr="0049490C">
        <w:rPr>
          <w:color w:val="000000" w:themeColor="text1"/>
          <w:lang w:val="it-IT"/>
        </w:rPr>
        <w:tab/>
        <w:t xml:space="preserve">   - 100 % trẻ được khám sức khỏe 2 lần /năm</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w:t>
      </w:r>
      <w:r w:rsidRPr="0049490C">
        <w:rPr>
          <w:color w:val="000000" w:themeColor="text1"/>
          <w:lang w:val="it-IT"/>
        </w:rPr>
        <w:tab/>
        <w:t xml:space="preserve">   - 100% trẻ được cân đo theo dõi biểu đồ cá thể.  </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w:t>
      </w:r>
      <w:r w:rsidRPr="0049490C">
        <w:rPr>
          <w:color w:val="000000" w:themeColor="text1"/>
          <w:lang w:val="it-IT"/>
        </w:rPr>
        <w:tab/>
        <w:t xml:space="preserve">   - Tỷ lệ trẻ có sức khỏe bình thường trên </w:t>
      </w:r>
      <w:r w:rsidRPr="0049490C">
        <w:rPr>
          <w:color w:val="000000" w:themeColor="text1"/>
        </w:rPr>
        <w:t>88</w:t>
      </w:r>
      <w:r w:rsidRPr="0049490C">
        <w:rPr>
          <w:color w:val="000000" w:themeColor="text1"/>
          <w:lang w:val="it-IT"/>
        </w:rPr>
        <w:t>%.</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w:t>
      </w:r>
      <w:r w:rsidRPr="0049490C">
        <w:rPr>
          <w:color w:val="000000" w:themeColor="text1"/>
          <w:lang w:val="it-IT"/>
        </w:rPr>
        <w:tab/>
        <w:t xml:space="preserve">   - Tỷ lệ trẻ SDD các thể loại: </w:t>
      </w:r>
      <w:r w:rsidRPr="0049490C">
        <w:rPr>
          <w:color w:val="000000" w:themeColor="text1"/>
        </w:rPr>
        <w:t>12</w:t>
      </w:r>
      <w:r w:rsidRPr="0049490C">
        <w:rPr>
          <w:color w:val="000000" w:themeColor="text1"/>
          <w:lang w:val="it-IT"/>
        </w:rPr>
        <w:t>%</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w:t>
      </w:r>
      <w:r w:rsidRPr="0049490C">
        <w:rPr>
          <w:color w:val="000000" w:themeColor="text1"/>
          <w:lang w:val="it-IT"/>
        </w:rPr>
        <w:tab/>
        <w:t xml:space="preserve">   - Tỷ lệ trẻ thừa cân – béo phì: 0%</w:t>
      </w:r>
    </w:p>
    <w:p w:rsidR="008D3A68" w:rsidRPr="0049490C" w:rsidRDefault="00021ED8" w:rsidP="0049490C">
      <w:pPr>
        <w:tabs>
          <w:tab w:val="left" w:pos="426"/>
          <w:tab w:val="left" w:pos="851"/>
        </w:tabs>
        <w:jc w:val="both"/>
        <w:rPr>
          <w:color w:val="000000" w:themeColor="text1"/>
          <w:lang w:val="it-IT"/>
        </w:rPr>
      </w:pPr>
      <w:r w:rsidRPr="0049490C">
        <w:rPr>
          <w:color w:val="000000" w:themeColor="text1"/>
          <w:lang w:val="it-IT"/>
        </w:rPr>
        <w:tab/>
        <w:t xml:space="preserve">   - Suy dinh dưỡng thể thấp còi, thể nhẹ cân giảm xuống còn </w:t>
      </w:r>
      <w:r w:rsidRPr="0049490C">
        <w:rPr>
          <w:color w:val="000000" w:themeColor="text1"/>
        </w:rPr>
        <w:t>12</w:t>
      </w:r>
      <w:r w:rsidRPr="0049490C">
        <w:rPr>
          <w:color w:val="000000" w:themeColor="text1"/>
          <w:lang w:val="it-IT"/>
        </w:rPr>
        <w:t xml:space="preserve">% </w:t>
      </w:r>
    </w:p>
    <w:p w:rsidR="008D3A68" w:rsidRPr="0049490C" w:rsidRDefault="00021ED8" w:rsidP="0049490C">
      <w:pPr>
        <w:ind w:firstLine="426"/>
        <w:contextualSpacing/>
        <w:jc w:val="both"/>
        <w:rPr>
          <w:b/>
          <w:iCs/>
          <w:color w:val="000000" w:themeColor="text1"/>
        </w:rPr>
      </w:pPr>
      <w:r w:rsidRPr="0049490C">
        <w:rPr>
          <w:b/>
          <w:iCs/>
          <w:color w:val="000000" w:themeColor="text1"/>
        </w:rPr>
        <w:t xml:space="preserve">   2. Giáo dục</w:t>
      </w:r>
    </w:p>
    <w:p w:rsidR="008D3A68" w:rsidRPr="0049490C" w:rsidRDefault="00021ED8" w:rsidP="0049490C">
      <w:pPr>
        <w:tabs>
          <w:tab w:val="left" w:pos="426"/>
        </w:tabs>
        <w:jc w:val="both"/>
        <w:rPr>
          <w:color w:val="000000" w:themeColor="text1"/>
          <w:lang w:val="it-IT"/>
        </w:rPr>
      </w:pPr>
      <w:r w:rsidRPr="0049490C">
        <w:rPr>
          <w:color w:val="000000" w:themeColor="text1"/>
        </w:rPr>
        <w:lastRenderedPageBreak/>
        <w:t xml:space="preserve">    </w:t>
      </w:r>
      <w:r w:rsidRPr="0049490C">
        <w:rPr>
          <w:color w:val="000000" w:themeColor="text1"/>
        </w:rPr>
        <w:tab/>
        <w:t xml:space="preserve">   </w:t>
      </w:r>
      <w:r w:rsidRPr="0049490C">
        <w:rPr>
          <w:color w:val="000000" w:themeColor="text1"/>
          <w:lang w:val="it-IT"/>
        </w:rPr>
        <w:t>- Hoạt động vệ sinh:100 %.</w:t>
      </w:r>
    </w:p>
    <w:p w:rsidR="008D3A68" w:rsidRPr="0049490C" w:rsidRDefault="00021ED8" w:rsidP="0049490C">
      <w:pPr>
        <w:tabs>
          <w:tab w:val="left" w:pos="426"/>
        </w:tabs>
        <w:jc w:val="both"/>
        <w:rPr>
          <w:color w:val="000000" w:themeColor="text1"/>
        </w:rPr>
      </w:pPr>
      <w:r w:rsidRPr="0049490C">
        <w:rPr>
          <w:color w:val="000000" w:themeColor="text1"/>
        </w:rPr>
        <w:t xml:space="preserve">    </w:t>
      </w:r>
      <w:r w:rsidRPr="0049490C">
        <w:rPr>
          <w:color w:val="000000" w:themeColor="text1"/>
        </w:rPr>
        <w:tab/>
        <w:t xml:space="preserve">   - Tỷ lệ chất lượng giáo dục theo 5 lĩnh vực phát triển:</w:t>
      </w:r>
    </w:p>
    <w:p w:rsidR="008D3A68" w:rsidRPr="0049490C" w:rsidRDefault="00021ED8" w:rsidP="0049490C">
      <w:pPr>
        <w:tabs>
          <w:tab w:val="left" w:pos="426"/>
        </w:tabs>
        <w:jc w:val="both"/>
        <w:rPr>
          <w:color w:val="000000" w:themeColor="text1"/>
        </w:rPr>
      </w:pPr>
      <w:r w:rsidRPr="0049490C">
        <w:rPr>
          <w:color w:val="000000" w:themeColor="text1"/>
        </w:rPr>
        <w:t xml:space="preserve">  </w:t>
      </w:r>
      <w:r w:rsidRPr="0049490C">
        <w:rPr>
          <w:color w:val="000000" w:themeColor="text1"/>
        </w:rPr>
        <w:tab/>
        <w:t xml:space="preserve">   + Lĩnh vực phát triển thể chất:  Đạt 21 trẻ, tỷ lệ 88 %</w:t>
      </w:r>
    </w:p>
    <w:p w:rsidR="008D3A68" w:rsidRPr="0049490C" w:rsidRDefault="00021ED8" w:rsidP="0049490C">
      <w:pPr>
        <w:tabs>
          <w:tab w:val="left" w:pos="426"/>
        </w:tabs>
        <w:jc w:val="both"/>
        <w:rPr>
          <w:color w:val="000000" w:themeColor="text1"/>
        </w:rPr>
      </w:pPr>
      <w:r w:rsidRPr="0049490C">
        <w:rPr>
          <w:color w:val="000000" w:themeColor="text1"/>
        </w:rPr>
        <w:t xml:space="preserve"> </w:t>
      </w:r>
      <w:r w:rsidRPr="0049490C">
        <w:rPr>
          <w:color w:val="000000" w:themeColor="text1"/>
        </w:rPr>
        <w:tab/>
        <w:t xml:space="preserve">   + Lĩnh vực phát triển ngôn ngữ: Đạt 23 trẻ, tỷ lệ 96%</w:t>
      </w:r>
    </w:p>
    <w:p w:rsidR="008D3A68" w:rsidRPr="0049490C" w:rsidRDefault="00021ED8" w:rsidP="0049490C">
      <w:pPr>
        <w:tabs>
          <w:tab w:val="left" w:pos="426"/>
        </w:tabs>
        <w:jc w:val="both"/>
        <w:rPr>
          <w:color w:val="000000" w:themeColor="text1"/>
        </w:rPr>
      </w:pPr>
      <w:r w:rsidRPr="0049490C">
        <w:rPr>
          <w:color w:val="000000" w:themeColor="text1"/>
        </w:rPr>
        <w:t xml:space="preserve"> </w:t>
      </w:r>
      <w:r w:rsidRPr="0049490C">
        <w:rPr>
          <w:color w:val="000000" w:themeColor="text1"/>
        </w:rPr>
        <w:tab/>
        <w:t xml:space="preserve">   + Lĩnh vực phát triển nhận thức: Đạt 23 trẻ, tỷ lệ 96%</w:t>
      </w:r>
    </w:p>
    <w:p w:rsidR="008D3A68" w:rsidRPr="0049490C" w:rsidRDefault="00021ED8" w:rsidP="0049490C">
      <w:pPr>
        <w:tabs>
          <w:tab w:val="left" w:pos="426"/>
        </w:tabs>
        <w:jc w:val="both"/>
        <w:rPr>
          <w:color w:val="000000" w:themeColor="text1"/>
        </w:rPr>
      </w:pPr>
      <w:r w:rsidRPr="0049490C">
        <w:rPr>
          <w:color w:val="000000" w:themeColor="text1"/>
        </w:rPr>
        <w:t xml:space="preserve">  </w:t>
      </w:r>
      <w:r w:rsidRPr="0049490C">
        <w:rPr>
          <w:color w:val="000000" w:themeColor="text1"/>
        </w:rPr>
        <w:tab/>
        <w:t xml:space="preserve">   + Lĩnh vực phát triển tình cảm xã hội: 23 trẻ, tỷ lệ 96%</w:t>
      </w:r>
    </w:p>
    <w:p w:rsidR="008D3A68" w:rsidRPr="0049490C" w:rsidRDefault="00021ED8" w:rsidP="0049490C">
      <w:pPr>
        <w:ind w:firstLine="426"/>
        <w:jc w:val="both"/>
        <w:rPr>
          <w:color w:val="000000" w:themeColor="text1"/>
        </w:rPr>
      </w:pPr>
      <w:r w:rsidRPr="0049490C">
        <w:rPr>
          <w:color w:val="000000" w:themeColor="text1"/>
        </w:rPr>
        <w:t xml:space="preserve">   + Lĩnh vực phát triển thẩm mỹ: Đạt 23 trẻ, tỷ lệ 96%</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 Tỷ lệ bé ngoan: 9</w:t>
      </w:r>
      <w:r w:rsidRPr="0049490C">
        <w:rPr>
          <w:color w:val="000000" w:themeColor="text1"/>
        </w:rPr>
        <w:t>6</w:t>
      </w:r>
      <w:r w:rsidRPr="0049490C">
        <w:rPr>
          <w:color w:val="000000" w:themeColor="text1"/>
          <w:lang w:val="it-IT"/>
        </w:rPr>
        <w:t xml:space="preserve">%. </w:t>
      </w:r>
    </w:p>
    <w:p w:rsidR="008D3A68" w:rsidRPr="0049490C" w:rsidRDefault="00021ED8" w:rsidP="0049490C">
      <w:pPr>
        <w:tabs>
          <w:tab w:val="left" w:pos="426"/>
        </w:tabs>
        <w:jc w:val="both"/>
        <w:rPr>
          <w:color w:val="000000" w:themeColor="text1"/>
          <w:lang w:val="it-IT"/>
        </w:rPr>
      </w:pPr>
      <w:r w:rsidRPr="0049490C">
        <w:rPr>
          <w:color w:val="000000" w:themeColor="text1"/>
          <w:lang w:val="it-IT"/>
        </w:rPr>
        <w:t xml:space="preserve">         - Tỷ lệ chuyên cần: 9</w:t>
      </w:r>
      <w:r w:rsidRPr="0049490C">
        <w:rPr>
          <w:color w:val="000000" w:themeColor="text1"/>
        </w:rPr>
        <w:t>6</w:t>
      </w:r>
      <w:r w:rsidRPr="0049490C">
        <w:rPr>
          <w:color w:val="000000" w:themeColor="text1"/>
          <w:lang w:val="it-IT"/>
        </w:rPr>
        <w:t>%.</w:t>
      </w:r>
    </w:p>
    <w:p w:rsidR="008D3A68" w:rsidRPr="0049490C" w:rsidRDefault="00021ED8" w:rsidP="0049490C">
      <w:pPr>
        <w:ind w:firstLine="720"/>
        <w:jc w:val="both"/>
        <w:rPr>
          <w:b/>
          <w:i/>
          <w:iCs/>
          <w:color w:val="000000" w:themeColor="text1"/>
        </w:rPr>
      </w:pPr>
      <w:r w:rsidRPr="0049490C">
        <w:rPr>
          <w:b/>
          <w:i/>
          <w:iCs/>
          <w:color w:val="000000" w:themeColor="text1"/>
        </w:rPr>
        <w:t>Trên đây là kế hoạch giáo dục năm học 2023-2024 của lớp Nhỡ Tà Lu</w:t>
      </w:r>
    </w:p>
    <w:p w:rsidR="008D3A68" w:rsidRPr="0049490C" w:rsidRDefault="00021ED8" w:rsidP="0049490C">
      <w:pPr>
        <w:jc w:val="both"/>
        <w:rPr>
          <w:color w:val="000000" w:themeColor="text1"/>
        </w:rPr>
      </w:pPr>
      <w:r w:rsidRPr="0049490C">
        <w:rPr>
          <w:color w:val="000000" w:themeColor="text1"/>
        </w:rPr>
        <w:tab/>
      </w:r>
      <w:r w:rsidRPr="0049490C">
        <w:rPr>
          <w:color w:val="000000" w:themeColor="text1"/>
        </w:rPr>
        <w:tab/>
      </w:r>
      <w:r w:rsidRPr="0049490C">
        <w:rPr>
          <w:color w:val="000000" w:themeColor="text1"/>
        </w:rPr>
        <w:tab/>
      </w:r>
      <w:r w:rsidRPr="0049490C">
        <w:rPr>
          <w:color w:val="000000" w:themeColor="text1"/>
        </w:rPr>
        <w:tab/>
      </w:r>
      <w:r w:rsidRPr="0049490C">
        <w:rPr>
          <w:color w:val="000000" w:themeColor="text1"/>
        </w:rPr>
        <w:tab/>
      </w:r>
      <w:r w:rsidRPr="0049490C">
        <w:rPr>
          <w:color w:val="000000" w:themeColor="text1"/>
        </w:rPr>
        <w:tab/>
      </w:r>
      <w:r w:rsidRPr="0049490C">
        <w:rPr>
          <w:color w:val="000000" w:themeColor="text1"/>
        </w:rPr>
        <w:tab/>
      </w:r>
      <w:r w:rsidRPr="0049490C">
        <w:rPr>
          <w:color w:val="000000" w:themeColor="text1"/>
        </w:rPr>
        <w:tab/>
      </w:r>
      <w:r w:rsidRPr="0049490C">
        <w:rPr>
          <w:color w:val="000000" w:themeColor="text1"/>
        </w:rPr>
        <w:tab/>
      </w:r>
    </w:p>
    <w:p w:rsidR="008D3A68" w:rsidRPr="0049490C" w:rsidRDefault="00021ED8" w:rsidP="0049490C">
      <w:pPr>
        <w:jc w:val="both"/>
        <w:rPr>
          <w:b/>
          <w:color w:val="000000" w:themeColor="text1"/>
        </w:rPr>
      </w:pPr>
      <w:r w:rsidRPr="0049490C">
        <w:rPr>
          <w:b/>
          <w:color w:val="000000" w:themeColor="text1"/>
        </w:rPr>
        <w:t xml:space="preserve">DUYỆT BGH            DUYỆT TCM         </w:t>
      </w:r>
      <w:r w:rsidRPr="0049490C">
        <w:rPr>
          <w:b/>
          <w:color w:val="000000" w:themeColor="text1"/>
        </w:rPr>
        <w:tab/>
        <w:t xml:space="preserve">          GIÁO VIÊN </w:t>
      </w:r>
    </w:p>
    <w:p w:rsidR="008D3A68" w:rsidRPr="0049490C" w:rsidRDefault="008D3A68" w:rsidP="0049490C">
      <w:pPr>
        <w:jc w:val="both"/>
        <w:rPr>
          <w:b/>
          <w:color w:val="000000" w:themeColor="text1"/>
        </w:rPr>
      </w:pPr>
    </w:p>
    <w:p w:rsidR="008D3A68" w:rsidRPr="0049490C" w:rsidRDefault="008D3A68" w:rsidP="0049490C">
      <w:pPr>
        <w:jc w:val="both"/>
        <w:rPr>
          <w:b/>
          <w:color w:val="000000" w:themeColor="text1"/>
        </w:rPr>
      </w:pPr>
    </w:p>
    <w:p w:rsidR="008D3A68" w:rsidRPr="0049490C" w:rsidRDefault="008D3A68" w:rsidP="0049490C">
      <w:pPr>
        <w:jc w:val="both"/>
        <w:rPr>
          <w:b/>
          <w:color w:val="000000" w:themeColor="text1"/>
        </w:rPr>
      </w:pPr>
    </w:p>
    <w:p w:rsidR="008D3A68" w:rsidRPr="0049490C" w:rsidRDefault="00021ED8" w:rsidP="0049490C">
      <w:pPr>
        <w:tabs>
          <w:tab w:val="left" w:pos="6765"/>
        </w:tabs>
        <w:jc w:val="both"/>
        <w:rPr>
          <w:b/>
          <w:color w:val="000000" w:themeColor="text1"/>
        </w:rPr>
      </w:pPr>
      <w:r w:rsidRPr="0049490C">
        <w:rPr>
          <w:b/>
          <w:color w:val="000000" w:themeColor="text1"/>
        </w:rPr>
        <w:t xml:space="preserve"> Phạm Thị Thúy    Trần Thị Tình        Nguyễn Thị Loan + A Lăng Thị Toàn</w:t>
      </w:r>
    </w:p>
    <w:p w:rsidR="008D3A68" w:rsidRPr="0049490C" w:rsidRDefault="008D3A68" w:rsidP="0049490C">
      <w:pPr>
        <w:jc w:val="both"/>
        <w:rPr>
          <w:b/>
          <w:color w:val="000000" w:themeColor="text1"/>
        </w:rPr>
      </w:pPr>
    </w:p>
    <w:p w:rsidR="008D3A68" w:rsidRPr="0049490C" w:rsidRDefault="008D3A68" w:rsidP="0049490C">
      <w:pPr>
        <w:jc w:val="both"/>
        <w:rPr>
          <w:color w:val="000000" w:themeColor="text1"/>
        </w:rPr>
      </w:pPr>
    </w:p>
    <w:p w:rsidR="008D3A68" w:rsidRPr="0049490C" w:rsidRDefault="008D3A68" w:rsidP="0049490C">
      <w:pPr>
        <w:jc w:val="both"/>
        <w:rPr>
          <w:color w:val="000000" w:themeColor="text1"/>
        </w:rPr>
      </w:pPr>
    </w:p>
    <w:p w:rsidR="008D3A68" w:rsidRPr="0049490C" w:rsidRDefault="008D3A68" w:rsidP="0049490C">
      <w:pPr>
        <w:jc w:val="both"/>
        <w:rPr>
          <w:color w:val="000000" w:themeColor="text1"/>
        </w:rPr>
      </w:pPr>
    </w:p>
    <w:p w:rsidR="008D3A68" w:rsidRPr="0049490C" w:rsidRDefault="00021ED8" w:rsidP="0049490C">
      <w:pPr>
        <w:jc w:val="both"/>
        <w:rPr>
          <w:b/>
          <w:color w:val="000000" w:themeColor="text1"/>
          <w:lang w:val="vi-VN"/>
        </w:rPr>
      </w:pPr>
      <w:r w:rsidRPr="0049490C">
        <w:rPr>
          <w:color w:val="000000" w:themeColor="text1"/>
        </w:rPr>
        <w:t xml:space="preserve">           </w:t>
      </w:r>
      <w:r w:rsidRPr="0049490C">
        <w:rPr>
          <w:color w:val="000000" w:themeColor="text1"/>
        </w:rPr>
        <w:tab/>
      </w:r>
    </w:p>
    <w:p w:rsidR="008D3A68" w:rsidRPr="0049490C" w:rsidRDefault="00021ED8" w:rsidP="0049490C">
      <w:pPr>
        <w:ind w:firstLine="720"/>
        <w:jc w:val="both"/>
        <w:rPr>
          <w:color w:val="000000" w:themeColor="text1"/>
          <w:lang w:val="vi-VN"/>
        </w:rPr>
      </w:pPr>
      <w:r w:rsidRPr="0049490C">
        <w:rPr>
          <w:color w:val="000000" w:themeColor="text1"/>
          <w:lang w:val="vi-VN"/>
        </w:rPr>
        <w:t xml:space="preserve">                                                 </w:t>
      </w:r>
    </w:p>
    <w:p w:rsidR="008D3A68" w:rsidRPr="0049490C" w:rsidRDefault="008D3A68" w:rsidP="0049490C">
      <w:pPr>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p w:rsidR="008D3A68" w:rsidRDefault="008D3A68">
      <w:pPr>
        <w:spacing w:line="276" w:lineRule="auto"/>
        <w:ind w:firstLine="720"/>
        <w:jc w:val="both"/>
        <w:rPr>
          <w:color w:val="000000" w:themeColor="text1"/>
          <w:lang w:eastAsia="vi-VN"/>
        </w:rPr>
      </w:pPr>
    </w:p>
    <w:sectPr w:rsidR="008D3A68">
      <w:pgSz w:w="11907" w:h="1683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0D" w:rsidRDefault="0066060D">
      <w:r>
        <w:separator/>
      </w:r>
    </w:p>
  </w:endnote>
  <w:endnote w:type="continuationSeparator" w:id="0">
    <w:p w:rsidR="0066060D" w:rsidRDefault="0066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0D" w:rsidRDefault="0066060D">
      <w:r>
        <w:separator/>
      </w:r>
    </w:p>
  </w:footnote>
  <w:footnote w:type="continuationSeparator" w:id="0">
    <w:p w:rsidR="0066060D" w:rsidRDefault="00660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1C26"/>
    <w:multiLevelType w:val="multilevel"/>
    <w:tmpl w:val="4B011C26"/>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5633"/>
    <w:rsid w:val="00012E6C"/>
    <w:rsid w:val="00015B48"/>
    <w:rsid w:val="00021ED8"/>
    <w:rsid w:val="0003245E"/>
    <w:rsid w:val="0008141B"/>
    <w:rsid w:val="000867A9"/>
    <w:rsid w:val="000A21FF"/>
    <w:rsid w:val="000A4801"/>
    <w:rsid w:val="000C7D43"/>
    <w:rsid w:val="000D0D2F"/>
    <w:rsid w:val="000E4AC9"/>
    <w:rsid w:val="000F79B5"/>
    <w:rsid w:val="00116D80"/>
    <w:rsid w:val="001413AB"/>
    <w:rsid w:val="00145634"/>
    <w:rsid w:val="00170C82"/>
    <w:rsid w:val="001774E8"/>
    <w:rsid w:val="00180416"/>
    <w:rsid w:val="001810BB"/>
    <w:rsid w:val="00195F1A"/>
    <w:rsid w:val="001A248C"/>
    <w:rsid w:val="001B4AD8"/>
    <w:rsid w:val="001E09D2"/>
    <w:rsid w:val="001F1FCE"/>
    <w:rsid w:val="00266674"/>
    <w:rsid w:val="00266D8A"/>
    <w:rsid w:val="0028359C"/>
    <w:rsid w:val="002C7E66"/>
    <w:rsid w:val="002F47A6"/>
    <w:rsid w:val="00312256"/>
    <w:rsid w:val="00317652"/>
    <w:rsid w:val="00336178"/>
    <w:rsid w:val="00355D57"/>
    <w:rsid w:val="00356A41"/>
    <w:rsid w:val="00371002"/>
    <w:rsid w:val="003866F1"/>
    <w:rsid w:val="003A25AB"/>
    <w:rsid w:val="003B2767"/>
    <w:rsid w:val="003D13F3"/>
    <w:rsid w:val="003F33B4"/>
    <w:rsid w:val="004518D8"/>
    <w:rsid w:val="004936BB"/>
    <w:rsid w:val="0049490C"/>
    <w:rsid w:val="0049678F"/>
    <w:rsid w:val="004A4CB3"/>
    <w:rsid w:val="004C43C2"/>
    <w:rsid w:val="004E704A"/>
    <w:rsid w:val="004F595F"/>
    <w:rsid w:val="00502899"/>
    <w:rsid w:val="00516938"/>
    <w:rsid w:val="00521E67"/>
    <w:rsid w:val="00524AC4"/>
    <w:rsid w:val="00554ECA"/>
    <w:rsid w:val="005619AB"/>
    <w:rsid w:val="0057262B"/>
    <w:rsid w:val="00576D29"/>
    <w:rsid w:val="00591479"/>
    <w:rsid w:val="005C3600"/>
    <w:rsid w:val="005C7F0C"/>
    <w:rsid w:val="005F16AF"/>
    <w:rsid w:val="005F6BBA"/>
    <w:rsid w:val="00606B70"/>
    <w:rsid w:val="00646ED1"/>
    <w:rsid w:val="00654913"/>
    <w:rsid w:val="0066060D"/>
    <w:rsid w:val="00670B88"/>
    <w:rsid w:val="006807B0"/>
    <w:rsid w:val="006B21A8"/>
    <w:rsid w:val="006C6304"/>
    <w:rsid w:val="006F279E"/>
    <w:rsid w:val="00703E28"/>
    <w:rsid w:val="0071045D"/>
    <w:rsid w:val="007617BD"/>
    <w:rsid w:val="00772578"/>
    <w:rsid w:val="00774ABC"/>
    <w:rsid w:val="007854AF"/>
    <w:rsid w:val="007861C5"/>
    <w:rsid w:val="00786277"/>
    <w:rsid w:val="007B476A"/>
    <w:rsid w:val="007C2C85"/>
    <w:rsid w:val="0082562C"/>
    <w:rsid w:val="0083306B"/>
    <w:rsid w:val="0087403B"/>
    <w:rsid w:val="00891EA3"/>
    <w:rsid w:val="008A1166"/>
    <w:rsid w:val="008C331A"/>
    <w:rsid w:val="008D014B"/>
    <w:rsid w:val="008D3A68"/>
    <w:rsid w:val="008F36D7"/>
    <w:rsid w:val="0090384F"/>
    <w:rsid w:val="00905830"/>
    <w:rsid w:val="009315AE"/>
    <w:rsid w:val="00942BF6"/>
    <w:rsid w:val="009532AC"/>
    <w:rsid w:val="009573CD"/>
    <w:rsid w:val="009574DF"/>
    <w:rsid w:val="0097330A"/>
    <w:rsid w:val="00994F27"/>
    <w:rsid w:val="009C4635"/>
    <w:rsid w:val="009E6F0B"/>
    <w:rsid w:val="009F6710"/>
    <w:rsid w:val="00A02FDE"/>
    <w:rsid w:val="00A13E66"/>
    <w:rsid w:val="00A42A17"/>
    <w:rsid w:val="00A43A0B"/>
    <w:rsid w:val="00A5173A"/>
    <w:rsid w:val="00A72CAD"/>
    <w:rsid w:val="00AA3A74"/>
    <w:rsid w:val="00AF05E5"/>
    <w:rsid w:val="00AF6EF5"/>
    <w:rsid w:val="00B014C9"/>
    <w:rsid w:val="00B0248F"/>
    <w:rsid w:val="00B07A88"/>
    <w:rsid w:val="00B125AD"/>
    <w:rsid w:val="00B22768"/>
    <w:rsid w:val="00B50423"/>
    <w:rsid w:val="00B906E1"/>
    <w:rsid w:val="00BA4C58"/>
    <w:rsid w:val="00BB5B85"/>
    <w:rsid w:val="00BB5B89"/>
    <w:rsid w:val="00BB6475"/>
    <w:rsid w:val="00BD0456"/>
    <w:rsid w:val="00BD15D9"/>
    <w:rsid w:val="00BE7C60"/>
    <w:rsid w:val="00BF07C3"/>
    <w:rsid w:val="00BF31CC"/>
    <w:rsid w:val="00C0786C"/>
    <w:rsid w:val="00C15182"/>
    <w:rsid w:val="00C31E4A"/>
    <w:rsid w:val="00C74574"/>
    <w:rsid w:val="00CA781B"/>
    <w:rsid w:val="00CC2595"/>
    <w:rsid w:val="00CC3B98"/>
    <w:rsid w:val="00D11AC5"/>
    <w:rsid w:val="00D21D59"/>
    <w:rsid w:val="00DA522D"/>
    <w:rsid w:val="00DB721B"/>
    <w:rsid w:val="00DC505C"/>
    <w:rsid w:val="00E11545"/>
    <w:rsid w:val="00E627B7"/>
    <w:rsid w:val="00E73BF1"/>
    <w:rsid w:val="00E82C7C"/>
    <w:rsid w:val="00E843B7"/>
    <w:rsid w:val="00E848A5"/>
    <w:rsid w:val="00E96914"/>
    <w:rsid w:val="00EA03F4"/>
    <w:rsid w:val="00ED4B20"/>
    <w:rsid w:val="00EE2062"/>
    <w:rsid w:val="00F0216D"/>
    <w:rsid w:val="00F05FE1"/>
    <w:rsid w:val="00F0716B"/>
    <w:rsid w:val="00F34841"/>
    <w:rsid w:val="00F52D2E"/>
    <w:rsid w:val="00F64FE6"/>
    <w:rsid w:val="00F95A85"/>
    <w:rsid w:val="00FB1B07"/>
    <w:rsid w:val="00FB25D8"/>
    <w:rsid w:val="00FF3AC2"/>
    <w:rsid w:val="24D16573"/>
    <w:rsid w:val="7D08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Header">
    <w:name w:val="header"/>
    <w:basedOn w:val="Normal"/>
    <w:link w:val="HeaderChar"/>
    <w:semiHidden/>
    <w:unhideWhenUsed/>
    <w:pPr>
      <w:tabs>
        <w:tab w:val="center" w:pos="4320"/>
        <w:tab w:val="right" w:pos="8640"/>
      </w:tabs>
    </w:pPr>
    <w:rPr>
      <w:rFonts w:eastAsia="Times New Roman"/>
      <w:sz w:val="24"/>
      <w:szCs w:val="24"/>
      <w:lang w:eastAsia="en-US"/>
    </w:rPr>
  </w:style>
  <w:style w:type="paragraph" w:styleId="NormalWeb">
    <w:name w:val="Normal (Web)"/>
    <w:basedOn w:val="Normal"/>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Header">
    <w:name w:val="header"/>
    <w:basedOn w:val="Normal"/>
    <w:link w:val="HeaderChar"/>
    <w:semiHidden/>
    <w:unhideWhenUsed/>
    <w:pPr>
      <w:tabs>
        <w:tab w:val="center" w:pos="4320"/>
        <w:tab w:val="right" w:pos="8640"/>
      </w:tabs>
    </w:pPr>
    <w:rPr>
      <w:rFonts w:eastAsia="Times New Roman"/>
      <w:sz w:val="24"/>
      <w:szCs w:val="24"/>
      <w:lang w:eastAsia="en-US"/>
    </w:rPr>
  </w:style>
  <w:style w:type="paragraph" w:styleId="NormalWeb">
    <w:name w:val="Normal (Web)"/>
    <w:basedOn w:val="Normal"/>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06CF2-116E-479C-8D50-9E69AB36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3197</Words>
  <Characters>18226</Characters>
  <Application>Microsoft Office Word</Application>
  <DocSecurity>0</DocSecurity>
  <Lines>151</Lines>
  <Paragraphs>42</Paragraphs>
  <ScaleCrop>false</ScaleCrop>
  <Company>nAmCu0nG</Company>
  <LinksUpToDate>false</LinksUpToDate>
  <CharactersWithSpaces>21381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Administrator</cp:lastModifiedBy>
  <cp:revision>5</cp:revision>
  <cp:lastPrinted>2023-10-09T05:00:00Z</cp:lastPrinted>
  <dcterms:created xsi:type="dcterms:W3CDTF">2023-10-08T05:30:00Z</dcterms:created>
  <dcterms:modified xsi:type="dcterms:W3CDTF">2023-11-20T03:53:00Z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A0D5B151099F4B07A36F0B888F8AC1CD_12</vt:lpwstr>
  </property>
</Properties>
</file>